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997555">
      <w:pPr>
        <w:contextualSpacing/>
        <w:jc w:val="center"/>
        <w:rPr>
          <w:rFonts w:cstheme="minorHAnsi"/>
          <w:sz w:val="22"/>
          <w:szCs w:val="22"/>
        </w:rPr>
      </w:pPr>
    </w:p>
    <w:p w14:paraId="4CE56243" w14:textId="16F77B7C" w:rsidR="005A6070" w:rsidRPr="00B7788F" w:rsidRDefault="005A6070" w:rsidP="00997555">
      <w:pPr>
        <w:contextualSpacing/>
        <w:jc w:val="center"/>
        <w:rPr>
          <w:rFonts w:cstheme="minorHAnsi"/>
          <w:sz w:val="22"/>
          <w:szCs w:val="22"/>
        </w:rPr>
      </w:pPr>
    </w:p>
    <w:p w14:paraId="2F49010A" w14:textId="1EB9B0EE" w:rsidR="005A6070" w:rsidRPr="00B7788F" w:rsidRDefault="005A6070" w:rsidP="00997555">
      <w:pPr>
        <w:contextualSpacing/>
        <w:jc w:val="center"/>
        <w:rPr>
          <w:rFonts w:cstheme="minorHAnsi"/>
          <w:sz w:val="22"/>
          <w:szCs w:val="22"/>
        </w:rPr>
      </w:pPr>
    </w:p>
    <w:p w14:paraId="54C55B33" w14:textId="32488AF8" w:rsidR="005A6070" w:rsidRPr="00B7788F" w:rsidRDefault="005A6070" w:rsidP="00997555">
      <w:pPr>
        <w:contextualSpacing/>
        <w:jc w:val="center"/>
        <w:rPr>
          <w:rFonts w:cstheme="minorHAnsi"/>
          <w:sz w:val="22"/>
          <w:szCs w:val="22"/>
        </w:rPr>
      </w:pPr>
    </w:p>
    <w:p w14:paraId="240824F6" w14:textId="677EB52D" w:rsidR="005A6070" w:rsidRPr="00B7788F" w:rsidRDefault="005A6070" w:rsidP="00997555">
      <w:pPr>
        <w:contextualSpacing/>
        <w:jc w:val="center"/>
        <w:rPr>
          <w:rFonts w:cstheme="minorHAnsi"/>
          <w:sz w:val="22"/>
          <w:szCs w:val="22"/>
        </w:rPr>
      </w:pPr>
    </w:p>
    <w:p w14:paraId="02F967F4" w14:textId="35159EA2" w:rsidR="005A6070" w:rsidRPr="00B7788F" w:rsidRDefault="005A6070" w:rsidP="00997555">
      <w:pPr>
        <w:contextualSpacing/>
        <w:jc w:val="center"/>
        <w:rPr>
          <w:rFonts w:cstheme="minorHAnsi"/>
          <w:sz w:val="22"/>
          <w:szCs w:val="22"/>
        </w:rPr>
      </w:pPr>
    </w:p>
    <w:p w14:paraId="19738007" w14:textId="7F03487B" w:rsidR="005A6070" w:rsidRPr="00B7788F" w:rsidRDefault="005A6070" w:rsidP="00997555">
      <w:pPr>
        <w:contextualSpacing/>
        <w:jc w:val="center"/>
        <w:rPr>
          <w:rFonts w:cstheme="minorHAnsi"/>
          <w:sz w:val="22"/>
          <w:szCs w:val="22"/>
        </w:rPr>
      </w:pPr>
    </w:p>
    <w:p w14:paraId="3C00A2E0" w14:textId="7F753F84" w:rsidR="005A6070" w:rsidRPr="00B7788F" w:rsidRDefault="005A6070" w:rsidP="00997555">
      <w:pPr>
        <w:contextualSpacing/>
        <w:jc w:val="center"/>
        <w:rPr>
          <w:rFonts w:cstheme="minorHAnsi"/>
          <w:sz w:val="22"/>
          <w:szCs w:val="22"/>
        </w:rPr>
      </w:pPr>
    </w:p>
    <w:p w14:paraId="3E1E9C61" w14:textId="34164017" w:rsidR="009714E8" w:rsidRPr="00B7788F" w:rsidRDefault="009714E8" w:rsidP="00997555">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997555">
      <w:pPr>
        <w:contextualSpacing/>
        <w:jc w:val="center"/>
        <w:rPr>
          <w:rFonts w:eastAsia="Times New Roman" w:cstheme="minorHAnsi"/>
          <w:sz w:val="22"/>
          <w:szCs w:val="22"/>
        </w:rPr>
      </w:pPr>
    </w:p>
    <w:p w14:paraId="2EC1F40F" w14:textId="61BCC2D5" w:rsidR="005A6070" w:rsidRPr="00B7788F" w:rsidRDefault="005A6070" w:rsidP="00997555">
      <w:pPr>
        <w:contextualSpacing/>
        <w:jc w:val="center"/>
        <w:rPr>
          <w:rFonts w:cstheme="minorHAnsi"/>
          <w:sz w:val="22"/>
          <w:szCs w:val="22"/>
        </w:rPr>
      </w:pPr>
    </w:p>
    <w:p w14:paraId="218B47FD" w14:textId="775569E2" w:rsidR="005A6070" w:rsidRPr="00B7788F" w:rsidRDefault="005A6070" w:rsidP="00997555">
      <w:pPr>
        <w:contextualSpacing/>
        <w:jc w:val="center"/>
        <w:rPr>
          <w:rFonts w:cstheme="minorHAnsi"/>
        </w:rPr>
      </w:pPr>
    </w:p>
    <w:p w14:paraId="39BD8F5A" w14:textId="44CE24B7" w:rsidR="009F285B" w:rsidRPr="00844A5D" w:rsidRDefault="00C32F3D" w:rsidP="00997555">
      <w:pPr>
        <w:pStyle w:val="Heading1"/>
      </w:pPr>
      <w:r w:rsidRPr="00844A5D">
        <w:t>Practices for Secure Software</w:t>
      </w:r>
      <w:r w:rsidR="00277B38" w:rsidRPr="00844A5D">
        <w:t xml:space="preserve"> Report</w:t>
      </w:r>
    </w:p>
    <w:p w14:paraId="33636110" w14:textId="068F81D3" w:rsidR="009F285B" w:rsidRPr="00B7788F" w:rsidRDefault="009F285B" w:rsidP="00997555">
      <w:pPr>
        <w:contextualSpacing/>
        <w:rPr>
          <w:rFonts w:cstheme="minorHAnsi"/>
          <w:b/>
          <w:bCs/>
          <w:sz w:val="22"/>
          <w:szCs w:val="22"/>
        </w:rPr>
      </w:pPr>
    </w:p>
    <w:p w14:paraId="74F06135" w14:textId="4A743B6A" w:rsidR="009F285B" w:rsidRPr="00B7788F" w:rsidRDefault="009F285B" w:rsidP="00997555">
      <w:pPr>
        <w:contextualSpacing/>
        <w:rPr>
          <w:rFonts w:cstheme="minorHAnsi"/>
          <w:b/>
          <w:bCs/>
          <w:sz w:val="22"/>
          <w:szCs w:val="22"/>
        </w:rPr>
      </w:pPr>
      <w:r w:rsidRPr="00B7788F">
        <w:rPr>
          <w:rFonts w:cstheme="minorHAnsi"/>
          <w:b/>
          <w:bCs/>
          <w:sz w:val="22"/>
          <w:szCs w:val="22"/>
        </w:rPr>
        <w:br w:type="page"/>
      </w:r>
    </w:p>
    <w:bookmarkStart w:id="0" w:name="_Toc1517617528" w:displacedByCustomXml="next"/>
    <w:bookmarkStart w:id="1" w:name="_Toc1367610133"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997555">
          <w:pPr>
            <w:pStyle w:val="TOCHeading"/>
            <w:spacing w:line="240" w:lineRule="auto"/>
          </w:pPr>
          <w:r w:rsidRPr="00B7788F">
            <w:rPr>
              <w:rStyle w:val="Heading2Char"/>
            </w:rPr>
            <w:t>Table of Content</w:t>
          </w:r>
          <w:r w:rsidR="00FF5CF5">
            <w:rPr>
              <w:rStyle w:val="Heading2Char"/>
            </w:rPr>
            <w:t>s</w:t>
          </w:r>
          <w:bookmarkEnd w:id="1"/>
          <w:bookmarkEnd w:id="0"/>
        </w:p>
        <w:p w14:paraId="718C2BF2" w14:textId="2533AA37" w:rsidR="00403219" w:rsidRDefault="00940B1A" w:rsidP="00997555">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000000" w:rsidP="00997555">
          <w:pPr>
            <w:pStyle w:val="TOC2"/>
            <w:rPr>
              <w:rFonts w:eastAsiaTheme="minorEastAsia"/>
              <w:noProof/>
              <w:sz w:val="24"/>
              <w:szCs w:val="24"/>
            </w:rPr>
          </w:pPr>
          <w:hyperlink w:anchor="_Toc102040755" w:history="1">
            <w:r w:rsidR="00403219" w:rsidRPr="00FB340F">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042C4407" w14:textId="223C24E3" w:rsidR="00403219" w:rsidRDefault="00000000" w:rsidP="00997555">
          <w:pPr>
            <w:pStyle w:val="TOC2"/>
            <w:rPr>
              <w:rFonts w:eastAsiaTheme="minorEastAsia"/>
              <w:noProof/>
              <w:sz w:val="24"/>
              <w:szCs w:val="24"/>
            </w:rPr>
          </w:pPr>
          <w:hyperlink w:anchor="_Toc102040756" w:history="1">
            <w:r w:rsidR="00403219" w:rsidRPr="00FB340F">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313A7A3D" w14:textId="11C30453" w:rsidR="00403219" w:rsidRDefault="00000000" w:rsidP="00997555">
          <w:pPr>
            <w:pStyle w:val="TOC2"/>
            <w:rPr>
              <w:rFonts w:eastAsiaTheme="minorEastAsia"/>
              <w:noProof/>
              <w:sz w:val="24"/>
              <w:szCs w:val="24"/>
            </w:rPr>
          </w:pPr>
          <w:hyperlink w:anchor="_Toc102040757" w:history="1">
            <w:r w:rsidR="00403219" w:rsidRPr="00FB340F">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B704AC1" w14:textId="179EC0BF" w:rsidR="00403219" w:rsidRDefault="00000000" w:rsidP="00997555">
          <w:pPr>
            <w:pStyle w:val="TOC2"/>
            <w:rPr>
              <w:rFonts w:eastAsiaTheme="minorEastAsia"/>
              <w:noProof/>
              <w:sz w:val="24"/>
              <w:szCs w:val="24"/>
            </w:rPr>
          </w:pPr>
          <w:hyperlink w:anchor="_Toc102040758" w:history="1">
            <w:r w:rsidR="00403219" w:rsidRPr="00FB340F">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0DF0AABA" w14:textId="1EA418B7" w:rsidR="00403219" w:rsidRDefault="00000000" w:rsidP="00997555">
          <w:pPr>
            <w:pStyle w:val="TOC2"/>
            <w:rPr>
              <w:rFonts w:eastAsiaTheme="minorEastAsia"/>
              <w:noProof/>
              <w:sz w:val="24"/>
              <w:szCs w:val="24"/>
            </w:rPr>
          </w:pPr>
          <w:hyperlink w:anchor="_Toc102040759" w:history="1">
            <w:r w:rsidR="00403219" w:rsidRPr="00FB340F">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4D26887" w14:textId="0B15B65C" w:rsidR="00403219" w:rsidRDefault="00000000" w:rsidP="00997555">
          <w:pPr>
            <w:pStyle w:val="TOC2"/>
            <w:rPr>
              <w:rFonts w:eastAsiaTheme="minorEastAsia"/>
              <w:noProof/>
              <w:sz w:val="24"/>
              <w:szCs w:val="24"/>
            </w:rPr>
          </w:pPr>
          <w:hyperlink w:anchor="_Toc102040760" w:history="1">
            <w:r w:rsidR="00403219" w:rsidRPr="00FB340F">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00DD67" w14:textId="67302045" w:rsidR="00403219" w:rsidRDefault="00000000" w:rsidP="00997555">
          <w:pPr>
            <w:pStyle w:val="TOC2"/>
            <w:rPr>
              <w:rFonts w:eastAsiaTheme="minorEastAsia"/>
              <w:noProof/>
              <w:sz w:val="24"/>
              <w:szCs w:val="24"/>
            </w:rPr>
          </w:pPr>
          <w:hyperlink w:anchor="_Toc102040761" w:history="1">
            <w:r w:rsidR="00403219" w:rsidRPr="00FB340F">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3ABADD" w14:textId="512ABA2F" w:rsidR="00403219" w:rsidRDefault="00000000" w:rsidP="00997555">
          <w:pPr>
            <w:pStyle w:val="TOC2"/>
            <w:rPr>
              <w:rFonts w:eastAsiaTheme="minorEastAsia"/>
              <w:noProof/>
              <w:sz w:val="24"/>
              <w:szCs w:val="24"/>
            </w:rPr>
          </w:pPr>
          <w:hyperlink w:anchor="_Toc102040762" w:history="1">
            <w:r w:rsidR="00403219" w:rsidRPr="00FB340F">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31FB9A1" w14:textId="72591295" w:rsidR="00403219" w:rsidRDefault="00000000" w:rsidP="00997555">
          <w:pPr>
            <w:pStyle w:val="TOC2"/>
            <w:rPr>
              <w:rFonts w:eastAsiaTheme="minorEastAsia"/>
              <w:noProof/>
              <w:sz w:val="24"/>
              <w:szCs w:val="24"/>
            </w:rPr>
          </w:pPr>
          <w:hyperlink w:anchor="_Toc102040763" w:history="1">
            <w:r w:rsidR="00403219" w:rsidRPr="00FB340F">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13212D62" w14:textId="297E6438" w:rsidR="00403219" w:rsidRDefault="00000000" w:rsidP="00997555">
          <w:pPr>
            <w:pStyle w:val="TOC2"/>
            <w:rPr>
              <w:rFonts w:eastAsiaTheme="minorEastAsia"/>
              <w:noProof/>
              <w:sz w:val="24"/>
              <w:szCs w:val="24"/>
            </w:rPr>
          </w:pPr>
          <w:hyperlink w:anchor="_Toc102040764" w:history="1">
            <w:r w:rsidR="00403219" w:rsidRPr="00FB340F">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AD6BE8C" w14:textId="17581A89" w:rsidR="00403219" w:rsidRDefault="00000000" w:rsidP="00997555">
          <w:pPr>
            <w:pStyle w:val="TOC2"/>
            <w:rPr>
              <w:rFonts w:eastAsiaTheme="minorEastAsia"/>
              <w:noProof/>
              <w:sz w:val="24"/>
              <w:szCs w:val="24"/>
            </w:rPr>
          </w:pPr>
          <w:hyperlink w:anchor="_Toc102040765" w:history="1">
            <w:r w:rsidR="00403219" w:rsidRPr="00FB340F">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A4686D4" w14:textId="541C0C17" w:rsidR="00B35185" w:rsidRPr="00B7788F" w:rsidRDefault="00940B1A" w:rsidP="00997555">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997555">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997555">
      <w:pPr>
        <w:pStyle w:val="Heading2"/>
        <w:spacing w:line="240" w:lineRule="auto"/>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997555">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997555">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997555">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997555">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997555">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997555">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21301979" w:rsidR="00531FBF" w:rsidRPr="00B7788F" w:rsidRDefault="00D21B99" w:rsidP="00997555">
            <w:pPr>
              <w:contextualSpacing/>
              <w:jc w:val="center"/>
              <w:rPr>
                <w:rFonts w:eastAsia="Times New Roman" w:cstheme="minorHAnsi"/>
                <w:b/>
                <w:bCs/>
                <w:sz w:val="22"/>
                <w:szCs w:val="22"/>
              </w:rPr>
            </w:pPr>
            <w:r>
              <w:rPr>
                <w:rFonts w:eastAsia="Times New Roman" w:cstheme="minorHAnsi"/>
                <w:b/>
                <w:bCs/>
                <w:sz w:val="22"/>
                <w:szCs w:val="22"/>
              </w:rPr>
              <w:t>12/05/22</w:t>
            </w:r>
          </w:p>
        </w:tc>
        <w:tc>
          <w:tcPr>
            <w:tcW w:w="2338" w:type="dxa"/>
            <w:tcMar>
              <w:left w:w="115" w:type="dxa"/>
              <w:right w:w="115" w:type="dxa"/>
            </w:tcMar>
          </w:tcPr>
          <w:p w14:paraId="07699096" w14:textId="2D6F54EB" w:rsidR="00531FBF" w:rsidRPr="00B7788F" w:rsidRDefault="00D21B99" w:rsidP="00997555">
            <w:pPr>
              <w:contextualSpacing/>
              <w:jc w:val="center"/>
              <w:rPr>
                <w:rFonts w:eastAsia="Times New Roman" w:cstheme="minorHAnsi"/>
                <w:b/>
                <w:bCs/>
                <w:sz w:val="22"/>
                <w:szCs w:val="22"/>
              </w:rPr>
            </w:pPr>
            <w:proofErr w:type="spellStart"/>
            <w:r>
              <w:rPr>
                <w:rFonts w:eastAsia="Times New Roman" w:cstheme="minorHAnsi"/>
                <w:b/>
                <w:bCs/>
                <w:sz w:val="22"/>
                <w:szCs w:val="22"/>
              </w:rPr>
              <w:t>Quinnie</w:t>
            </w:r>
            <w:proofErr w:type="spellEnd"/>
            <w:r>
              <w:rPr>
                <w:rFonts w:eastAsia="Times New Roman" w:cstheme="minorHAnsi"/>
                <w:b/>
                <w:bCs/>
                <w:sz w:val="22"/>
                <w:szCs w:val="22"/>
              </w:rPr>
              <w:t xml:space="preserve"> Ho</w:t>
            </w:r>
          </w:p>
        </w:tc>
        <w:tc>
          <w:tcPr>
            <w:tcW w:w="2338" w:type="dxa"/>
            <w:tcMar>
              <w:left w:w="115" w:type="dxa"/>
              <w:right w:w="115" w:type="dxa"/>
            </w:tcMar>
          </w:tcPr>
          <w:p w14:paraId="77DC76FF" w14:textId="17BFB305" w:rsidR="00C32F3D" w:rsidRPr="00B7788F" w:rsidRDefault="00C32F3D" w:rsidP="00997555">
            <w:pPr>
              <w:contextualSpacing/>
              <w:jc w:val="center"/>
              <w:rPr>
                <w:rFonts w:eastAsia="Times New Roman" w:cstheme="minorHAnsi"/>
                <w:b/>
                <w:bCs/>
                <w:sz w:val="22"/>
                <w:szCs w:val="22"/>
              </w:rPr>
            </w:pPr>
          </w:p>
        </w:tc>
      </w:tr>
    </w:tbl>
    <w:p w14:paraId="24F81A96" w14:textId="4762858C" w:rsidR="00C32F3D" w:rsidRPr="00B7788F" w:rsidRDefault="00C32F3D" w:rsidP="00997555">
      <w:pPr>
        <w:contextualSpacing/>
      </w:pPr>
    </w:p>
    <w:p w14:paraId="4B78F2F7" w14:textId="77777777" w:rsidR="00C32F3D" w:rsidRPr="00B7788F" w:rsidRDefault="00C32F3D" w:rsidP="00997555">
      <w:pPr>
        <w:pStyle w:val="Heading2"/>
        <w:spacing w:line="240" w:lineRule="auto"/>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997555">
      <w:pPr>
        <w:contextualSpacing/>
        <w:rPr>
          <w:rFonts w:cstheme="minorHAnsi"/>
          <w:sz w:val="22"/>
          <w:szCs w:val="22"/>
        </w:rPr>
      </w:pPr>
    </w:p>
    <w:p w14:paraId="14E4B5CC" w14:textId="08C0B4C7" w:rsidR="00C32F3D" w:rsidRPr="00B7788F" w:rsidRDefault="00C32F3D" w:rsidP="00997555">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997555">
      <w:pPr>
        <w:contextualSpacing/>
        <w:jc w:val="center"/>
        <w:rPr>
          <w:rFonts w:cstheme="minorHAnsi"/>
          <w:sz w:val="22"/>
          <w:szCs w:val="22"/>
        </w:rPr>
      </w:pPr>
    </w:p>
    <w:p w14:paraId="3258C47E" w14:textId="2E309915" w:rsidR="00025C05" w:rsidRDefault="00025C05" w:rsidP="00997555">
      <w:pPr>
        <w:pStyle w:val="Heading2"/>
        <w:spacing w:line="240" w:lineRule="auto"/>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997555">
      <w:pPr>
        <w:contextualSpacing/>
      </w:pPr>
    </w:p>
    <w:p w14:paraId="516CA6BB" w14:textId="28BCF90A" w:rsidR="00025C05" w:rsidRDefault="00FC36E8" w:rsidP="00997555">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r w:rsidR="00025C05" w:rsidRPr="30A2BF11">
        <w:rPr>
          <w:rFonts w:eastAsia="Times New Roman"/>
          <w:sz w:val="22"/>
          <w:szCs w:val="22"/>
        </w:rPr>
        <w:t xml:space="preserve">this completed </w:t>
      </w:r>
      <w:r w:rsidR="00EB1CEC">
        <w:rPr>
          <w:rFonts w:eastAsia="Times New Roman"/>
          <w:sz w:val="22"/>
          <w:szCs w:val="22"/>
        </w:rPr>
        <w:t>p</w:t>
      </w:r>
      <w:r w:rsidR="00EB1CEC" w:rsidRPr="30A2BF11">
        <w:rPr>
          <w:rFonts w:eastAsia="Times New Roman"/>
          <w:sz w:val="22"/>
          <w:szCs w:val="22"/>
        </w:rPr>
        <w:t xml:space="preserve">ractices </w:t>
      </w:r>
      <w:r w:rsidR="00277B38" w:rsidRPr="30A2BF11">
        <w:rPr>
          <w:rFonts w:eastAsia="Times New Roman"/>
          <w:sz w:val="22"/>
          <w:szCs w:val="22"/>
        </w:rPr>
        <w:t xml:space="preserve">for </w:t>
      </w:r>
      <w:r w:rsidR="00F81BBB">
        <w:rPr>
          <w:rFonts w:eastAsia="Times New Roman"/>
          <w:sz w:val="22"/>
          <w:szCs w:val="22"/>
        </w:rPr>
        <w:t>s</w:t>
      </w:r>
      <w:r w:rsidR="00F81BBB" w:rsidRPr="30A2BF11">
        <w:rPr>
          <w:rFonts w:eastAsia="Times New Roman"/>
          <w:sz w:val="22"/>
          <w:szCs w:val="22"/>
        </w:rPr>
        <w:t xml:space="preserve">ecure </w:t>
      </w:r>
      <w:r w:rsidR="00F81BBB">
        <w:rPr>
          <w:rFonts w:eastAsia="Times New Roman"/>
          <w:sz w:val="22"/>
          <w:szCs w:val="22"/>
        </w:rPr>
        <w:t>s</w:t>
      </w:r>
      <w:r w:rsidR="00F81BBB" w:rsidRPr="30A2BF11">
        <w:rPr>
          <w:rFonts w:eastAsia="Times New Roman"/>
          <w:sz w:val="22"/>
          <w:szCs w:val="22"/>
        </w:rPr>
        <w:t xml:space="preserve">oftware </w:t>
      </w:r>
      <w:r w:rsidR="00F81BBB">
        <w:rPr>
          <w:rFonts w:eastAsia="Times New Roman"/>
          <w:sz w:val="22"/>
          <w:szCs w:val="22"/>
        </w:rPr>
        <w:t>r</w:t>
      </w:r>
      <w:r w:rsidR="00F81BBB" w:rsidRPr="30A2BF11">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00277B38" w:rsidRPr="30A2BF11">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00277B38" w:rsidRPr="30A2BF11">
        <w:rPr>
          <w:rFonts w:eastAsia="Times New Roman"/>
          <w:sz w:val="22"/>
          <w:szCs w:val="22"/>
        </w:rPr>
        <w:t xml:space="preserve"> with software security testing protocols.</w:t>
      </w:r>
    </w:p>
    <w:p w14:paraId="26E62C94" w14:textId="77777777" w:rsidR="006E1A73" w:rsidRPr="00B7788F" w:rsidRDefault="006E1A73" w:rsidP="00997555">
      <w:pPr>
        <w:contextualSpacing/>
        <w:rPr>
          <w:rFonts w:eastAsia="Times New Roman"/>
          <w:sz w:val="22"/>
          <w:szCs w:val="22"/>
        </w:rPr>
      </w:pPr>
    </w:p>
    <w:p w14:paraId="09AE0EE8" w14:textId="79422EA6" w:rsidR="00182245" w:rsidRDefault="00025C05" w:rsidP="00997555">
      <w:pPr>
        <w:pStyle w:val="ListParagraph"/>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14:paraId="50453C02" w14:textId="72D9B1C6" w:rsidR="00025C05" w:rsidRDefault="00A2133A" w:rsidP="00997555">
      <w:pPr>
        <w:pStyle w:val="ListParagraph"/>
        <w:numPr>
          <w:ilvl w:val="0"/>
          <w:numId w:val="19"/>
        </w:numPr>
        <w:rPr>
          <w:rFonts w:eastAsia="Times New Roman"/>
          <w:sz w:val="22"/>
          <w:szCs w:val="22"/>
        </w:rPr>
      </w:pPr>
      <w:r>
        <w:rPr>
          <w:rFonts w:eastAsia="Times New Roman"/>
          <w:sz w:val="22"/>
          <w:szCs w:val="22"/>
        </w:rPr>
        <w:t xml:space="preserve">Respond using </w:t>
      </w:r>
      <w:r w:rsidR="00114D54" w:rsidRPr="00632C6F">
        <w:rPr>
          <w:rFonts w:eastAsia="Times New Roman"/>
          <w:sz w:val="22"/>
          <w:szCs w:val="22"/>
        </w:rPr>
        <w:t xml:space="preserve">your </w:t>
      </w:r>
      <w:r w:rsidR="00025C05" w:rsidRPr="00632C6F">
        <w:rPr>
          <w:rFonts w:eastAsia="Times New Roman"/>
          <w:sz w:val="22"/>
          <w:szCs w:val="22"/>
        </w:rPr>
        <w:t xml:space="preserve">own words. </w:t>
      </w:r>
      <w:r>
        <w:rPr>
          <w:rFonts w:eastAsia="Times New Roman"/>
          <w:sz w:val="22"/>
          <w:szCs w:val="22"/>
        </w:rPr>
        <w:t>Y</w:t>
      </w:r>
      <w:r w:rsidR="00025C05" w:rsidRPr="00632C6F">
        <w:rPr>
          <w:rFonts w:eastAsia="Times New Roman"/>
          <w:sz w:val="22"/>
          <w:szCs w:val="22"/>
        </w:rPr>
        <w:t xml:space="preserve">ou </w:t>
      </w:r>
      <w:r>
        <w:rPr>
          <w:rFonts w:eastAsia="Times New Roman"/>
          <w:sz w:val="22"/>
          <w:szCs w:val="22"/>
        </w:rPr>
        <w:t xml:space="preserve">may also </w:t>
      </w:r>
      <w:r w:rsidR="00025C05" w:rsidRPr="00632C6F">
        <w:rPr>
          <w:rFonts w:eastAsia="Times New Roman"/>
          <w:sz w:val="22"/>
          <w:szCs w:val="22"/>
        </w:rPr>
        <w:t>choose to include images or supporting materials</w:t>
      </w:r>
      <w:r>
        <w:rPr>
          <w:rFonts w:eastAsia="Times New Roman"/>
          <w:sz w:val="22"/>
          <w:szCs w:val="22"/>
        </w:rPr>
        <w:t>. If you include them</w:t>
      </w:r>
      <w:r w:rsidR="00025C05" w:rsidRPr="00632C6F">
        <w:rPr>
          <w:rFonts w:eastAsia="Times New Roman"/>
          <w:sz w:val="22"/>
          <w:szCs w:val="22"/>
        </w:rPr>
        <w:t xml:space="preserve">, </w:t>
      </w:r>
      <w:r w:rsidR="00025C05" w:rsidRPr="00FC47F0">
        <w:rPr>
          <w:rFonts w:eastAsia="Times New Roman"/>
          <w:sz w:val="22"/>
          <w:szCs w:val="22"/>
        </w:rPr>
        <w:t xml:space="preserve">make certain </w:t>
      </w:r>
      <w:r w:rsidR="00632C6F">
        <w:rPr>
          <w:rFonts w:eastAsia="Times New Roman"/>
          <w:sz w:val="22"/>
          <w:szCs w:val="22"/>
        </w:rPr>
        <w:t>to</w:t>
      </w:r>
      <w:r w:rsidR="00632C6F" w:rsidRPr="00FC47F0">
        <w:rPr>
          <w:rFonts w:eastAsia="Times New Roman"/>
          <w:sz w:val="22"/>
          <w:szCs w:val="22"/>
        </w:rPr>
        <w:t xml:space="preserve"> </w:t>
      </w:r>
      <w:r w:rsidR="00025C05" w:rsidRPr="00632C6F">
        <w:rPr>
          <w:rFonts w:eastAsia="Times New Roman"/>
          <w:sz w:val="22"/>
          <w:szCs w:val="22"/>
        </w:rPr>
        <w:t>insert them</w:t>
      </w:r>
      <w:r w:rsidR="00FD1686" w:rsidRPr="00632C6F">
        <w:rPr>
          <w:rFonts w:eastAsia="Times New Roman"/>
          <w:sz w:val="22"/>
          <w:szCs w:val="22"/>
        </w:rPr>
        <w:t xml:space="preserve"> in</w:t>
      </w:r>
      <w:r w:rsidR="00632C6F">
        <w:rPr>
          <w:rFonts w:eastAsia="Times New Roman"/>
          <w:sz w:val="22"/>
          <w:szCs w:val="22"/>
        </w:rPr>
        <w:t xml:space="preserve"> all the relevant locations in</w:t>
      </w:r>
      <w:r w:rsidR="00025C05" w:rsidRPr="00632C6F">
        <w:rPr>
          <w:rFonts w:eastAsia="Times New Roman"/>
          <w:sz w:val="22"/>
          <w:szCs w:val="22"/>
        </w:rPr>
        <w:t xml:space="preserve"> the </w:t>
      </w:r>
      <w:r w:rsidR="00632C6F">
        <w:rPr>
          <w:rFonts w:eastAsia="Times New Roman"/>
          <w:sz w:val="22"/>
          <w:szCs w:val="22"/>
        </w:rPr>
        <w:t>document</w:t>
      </w:r>
      <w:r w:rsidR="00025C05" w:rsidRPr="00632C6F">
        <w:rPr>
          <w:rFonts w:eastAsia="Times New Roman"/>
          <w:sz w:val="22"/>
          <w:szCs w:val="22"/>
        </w:rPr>
        <w:t>.</w:t>
      </w:r>
    </w:p>
    <w:p w14:paraId="139833A9" w14:textId="2485F2B1" w:rsidR="00182245" w:rsidRPr="00632C6F" w:rsidRDefault="00182245" w:rsidP="00997555">
      <w:pPr>
        <w:pStyle w:val="ListParagraph"/>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14:paraId="436275F6" w14:textId="0EBDD81C" w:rsidR="00701A84" w:rsidRPr="00B7788F" w:rsidRDefault="005F574E" w:rsidP="00997555">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997555" w:rsidRDefault="00352FD0" w:rsidP="00997555">
      <w:pPr>
        <w:pStyle w:val="Heading2"/>
        <w:spacing w:before="0" w:line="240" w:lineRule="auto"/>
      </w:pPr>
      <w:bookmarkStart w:id="12" w:name="_Toc1709846648"/>
      <w:bookmarkStart w:id="13" w:name="_Toc770945630"/>
      <w:bookmarkStart w:id="14" w:name="_Toc102040757"/>
      <w:r w:rsidRPr="00997555">
        <w:lastRenderedPageBreak/>
        <w:t>Developer</w:t>
      </w:r>
      <w:bookmarkEnd w:id="12"/>
      <w:bookmarkEnd w:id="13"/>
      <w:bookmarkEnd w:id="14"/>
    </w:p>
    <w:p w14:paraId="1A894830" w14:textId="211EA8F3" w:rsidR="00485402" w:rsidRPr="00997555" w:rsidRDefault="00073F66" w:rsidP="00997555">
      <w:pPr>
        <w:contextualSpacing/>
        <w:rPr>
          <w:rFonts w:cstheme="minorHAnsi"/>
          <w:sz w:val="22"/>
          <w:szCs w:val="22"/>
        </w:rPr>
      </w:pPr>
      <w:proofErr w:type="spellStart"/>
      <w:r w:rsidRPr="00997555">
        <w:rPr>
          <w:rFonts w:cstheme="minorHAnsi"/>
          <w:sz w:val="22"/>
          <w:szCs w:val="22"/>
        </w:rPr>
        <w:t>Quinnie</w:t>
      </w:r>
      <w:proofErr w:type="spellEnd"/>
      <w:r w:rsidRPr="00997555">
        <w:rPr>
          <w:rFonts w:cstheme="minorHAnsi"/>
          <w:sz w:val="22"/>
          <w:szCs w:val="22"/>
        </w:rPr>
        <w:t xml:space="preserve"> Ho</w:t>
      </w:r>
    </w:p>
    <w:p w14:paraId="3A4DB0F5" w14:textId="518A6D83" w:rsidR="0058064D" w:rsidRPr="00997555" w:rsidRDefault="0058064D" w:rsidP="00997555">
      <w:pPr>
        <w:contextualSpacing/>
        <w:rPr>
          <w:rFonts w:cstheme="minorHAnsi"/>
          <w:sz w:val="22"/>
          <w:szCs w:val="22"/>
        </w:rPr>
      </w:pPr>
    </w:p>
    <w:p w14:paraId="7A425AC3" w14:textId="1BBCD55D" w:rsidR="00010B8A" w:rsidRPr="00997555" w:rsidRDefault="00C32F3D" w:rsidP="00997555">
      <w:pPr>
        <w:pStyle w:val="Heading2"/>
        <w:numPr>
          <w:ilvl w:val="0"/>
          <w:numId w:val="21"/>
        </w:numPr>
        <w:spacing w:before="0" w:line="240" w:lineRule="auto"/>
      </w:pPr>
      <w:bookmarkStart w:id="15" w:name="_Toc361528762"/>
      <w:bookmarkStart w:id="16" w:name="_Toc1441383079"/>
      <w:bookmarkStart w:id="17" w:name="_Toc102040758"/>
      <w:r w:rsidRPr="00997555">
        <w:t>Algorithm Cipher</w:t>
      </w:r>
      <w:bookmarkEnd w:id="15"/>
      <w:bookmarkEnd w:id="16"/>
      <w:bookmarkEnd w:id="17"/>
    </w:p>
    <w:p w14:paraId="3C3C7792" w14:textId="77777777" w:rsidR="00E4044A" w:rsidRPr="00997555" w:rsidRDefault="00E4044A" w:rsidP="00997555">
      <w:pPr>
        <w:contextualSpacing/>
        <w:rPr>
          <w:rFonts w:eastAsia="Times New Roman" w:cstheme="minorHAnsi"/>
          <w:sz w:val="22"/>
          <w:szCs w:val="22"/>
        </w:rPr>
      </w:pPr>
    </w:p>
    <w:p w14:paraId="13B20868" w14:textId="37DDF4B5" w:rsidR="00AF2E47" w:rsidRPr="00997555" w:rsidRDefault="002A3FFD" w:rsidP="00997555">
      <w:pPr>
        <w:contextualSpacing/>
        <w:rPr>
          <w:rFonts w:eastAsia="Times New Roman" w:cstheme="minorHAnsi"/>
          <w:sz w:val="22"/>
          <w:szCs w:val="22"/>
        </w:rPr>
      </w:pPr>
      <w:r w:rsidRPr="00997555">
        <w:rPr>
          <w:rFonts w:eastAsia="Times New Roman" w:cstheme="minorHAnsi"/>
          <w:sz w:val="22"/>
          <w:szCs w:val="22"/>
        </w:rPr>
        <w:t xml:space="preserve">The </w:t>
      </w:r>
      <w:r w:rsidR="00E77FF7" w:rsidRPr="00997555">
        <w:rPr>
          <w:rFonts w:eastAsia="Times New Roman" w:cstheme="minorHAnsi"/>
          <w:sz w:val="22"/>
          <w:szCs w:val="22"/>
        </w:rPr>
        <w:t xml:space="preserve">encryption </w:t>
      </w:r>
      <w:r w:rsidRPr="00997555">
        <w:rPr>
          <w:rFonts w:eastAsia="Times New Roman" w:cstheme="minorHAnsi"/>
          <w:sz w:val="22"/>
          <w:szCs w:val="22"/>
        </w:rPr>
        <w:t xml:space="preserve">algorithm cipher that I recommend </w:t>
      </w:r>
      <w:r w:rsidR="00AF2E47" w:rsidRPr="00997555">
        <w:rPr>
          <w:rFonts w:eastAsia="Times New Roman" w:cstheme="minorHAnsi"/>
          <w:sz w:val="22"/>
          <w:szCs w:val="22"/>
        </w:rPr>
        <w:t>deploying</w:t>
      </w:r>
      <w:r w:rsidRPr="00997555">
        <w:rPr>
          <w:rFonts w:eastAsia="Times New Roman" w:cstheme="minorHAnsi"/>
          <w:sz w:val="22"/>
          <w:szCs w:val="22"/>
        </w:rPr>
        <w:t xml:space="preserve"> for Artemis Financia</w:t>
      </w:r>
      <w:r w:rsidR="00E77FF7" w:rsidRPr="00997555">
        <w:rPr>
          <w:rFonts w:eastAsia="Times New Roman" w:cstheme="minorHAnsi"/>
          <w:sz w:val="22"/>
          <w:szCs w:val="22"/>
        </w:rPr>
        <w:t>l is the Advanced Encryption Standard (AES)</w:t>
      </w:r>
      <w:r w:rsidR="00AF2E47" w:rsidRPr="00997555">
        <w:rPr>
          <w:rFonts w:eastAsia="Times New Roman" w:cstheme="minorHAnsi"/>
          <w:sz w:val="22"/>
          <w:szCs w:val="22"/>
        </w:rPr>
        <w:t xml:space="preserve">. This recommendation comes after </w:t>
      </w:r>
      <w:r w:rsidR="00E77FF7" w:rsidRPr="00997555">
        <w:rPr>
          <w:rFonts w:eastAsia="Times New Roman" w:cstheme="minorHAnsi"/>
          <w:sz w:val="22"/>
          <w:szCs w:val="22"/>
        </w:rPr>
        <w:t>considering security protection best practices to defend against various types of security attacks, the company’s security vulnerabilities, and the most current government regulations.</w:t>
      </w:r>
    </w:p>
    <w:p w14:paraId="05ACE51C" w14:textId="77777777" w:rsidR="00AF2E47" w:rsidRPr="00997555" w:rsidRDefault="00AF2E47" w:rsidP="00997555">
      <w:pPr>
        <w:contextualSpacing/>
        <w:rPr>
          <w:rFonts w:eastAsia="Times New Roman" w:cstheme="minorHAnsi"/>
          <w:sz w:val="22"/>
          <w:szCs w:val="22"/>
        </w:rPr>
      </w:pPr>
    </w:p>
    <w:p w14:paraId="7394C001" w14:textId="54C84C03" w:rsidR="001073EE" w:rsidRPr="00997555" w:rsidRDefault="00E77FF7" w:rsidP="00997555">
      <w:pPr>
        <w:contextualSpacing/>
        <w:rPr>
          <w:rFonts w:eastAsia="Times New Roman" w:cstheme="minorHAnsi"/>
          <w:sz w:val="22"/>
          <w:szCs w:val="22"/>
        </w:rPr>
      </w:pPr>
      <w:r w:rsidRPr="00997555">
        <w:rPr>
          <w:rFonts w:eastAsia="Times New Roman" w:cstheme="minorHAnsi"/>
          <w:sz w:val="22"/>
          <w:szCs w:val="22"/>
        </w:rPr>
        <w:t xml:space="preserve">The AES algorithm is used to encrypt and decrypt data. Encryption converts outgoing data to an unidentifiable format known as ciphertext, and then decryption is used on the receiving side to translate the ciphertext back to an identifiable format known as plaintext. This cryptography effort reduces the risk of hackers intercepting transmitted data and/or successfully impersonating to be the authorized receiver of the data. </w:t>
      </w:r>
    </w:p>
    <w:p w14:paraId="2318F96A" w14:textId="7562A4DB" w:rsidR="001073EE" w:rsidRPr="00997555" w:rsidRDefault="001073EE" w:rsidP="00997555">
      <w:pPr>
        <w:contextualSpacing/>
        <w:rPr>
          <w:rFonts w:eastAsia="Times New Roman" w:cstheme="minorHAnsi"/>
          <w:sz w:val="22"/>
          <w:szCs w:val="22"/>
        </w:rPr>
      </w:pPr>
    </w:p>
    <w:p w14:paraId="3D115E60" w14:textId="77777777" w:rsidR="001073EE" w:rsidRPr="00997555" w:rsidRDefault="001073EE" w:rsidP="00997555">
      <w:pPr>
        <w:contextualSpacing/>
        <w:rPr>
          <w:rFonts w:eastAsia="Times New Roman" w:cstheme="minorHAnsi"/>
          <w:sz w:val="22"/>
          <w:szCs w:val="22"/>
        </w:rPr>
      </w:pPr>
      <w:r w:rsidRPr="00997555">
        <w:rPr>
          <w:rFonts w:eastAsia="Times New Roman" w:cstheme="minorHAnsi"/>
          <w:sz w:val="22"/>
          <w:szCs w:val="22"/>
        </w:rPr>
        <w:t>Fundamentally, the AES algorithm meets the following general rules and security protection best practices for selecting ciphers (</w:t>
      </w:r>
      <w:proofErr w:type="spellStart"/>
      <w:r w:rsidRPr="00997555">
        <w:rPr>
          <w:rFonts w:eastAsia="Times New Roman" w:cstheme="minorHAnsi"/>
          <w:sz w:val="22"/>
          <w:szCs w:val="22"/>
        </w:rPr>
        <w:t>Manico</w:t>
      </w:r>
      <w:proofErr w:type="spellEnd"/>
      <w:r w:rsidRPr="00997555">
        <w:rPr>
          <w:rFonts w:eastAsia="Times New Roman" w:cstheme="minorHAnsi"/>
          <w:sz w:val="22"/>
          <w:szCs w:val="22"/>
        </w:rPr>
        <w:t xml:space="preserve"> &amp; </w:t>
      </w:r>
      <w:proofErr w:type="spellStart"/>
      <w:r w:rsidRPr="00997555">
        <w:rPr>
          <w:rFonts w:eastAsia="Times New Roman" w:cstheme="minorHAnsi"/>
          <w:sz w:val="22"/>
          <w:szCs w:val="22"/>
        </w:rPr>
        <w:t>Detlefsen</w:t>
      </w:r>
      <w:proofErr w:type="spellEnd"/>
      <w:r w:rsidRPr="00997555">
        <w:rPr>
          <w:rFonts w:eastAsia="Times New Roman" w:cstheme="minorHAnsi"/>
          <w:sz w:val="22"/>
          <w:szCs w:val="22"/>
        </w:rPr>
        <w:t>, 2015):</w:t>
      </w:r>
    </w:p>
    <w:p w14:paraId="03ED358D" w14:textId="77777777" w:rsidR="001073EE" w:rsidRPr="00997555" w:rsidRDefault="001073EE" w:rsidP="00997555">
      <w:pPr>
        <w:numPr>
          <w:ilvl w:val="0"/>
          <w:numId w:val="23"/>
        </w:numPr>
        <w:contextualSpacing/>
        <w:rPr>
          <w:rFonts w:eastAsia="Times New Roman" w:cstheme="minorHAnsi"/>
          <w:sz w:val="22"/>
          <w:szCs w:val="22"/>
        </w:rPr>
      </w:pPr>
      <w:r w:rsidRPr="00997555">
        <w:rPr>
          <w:rFonts w:eastAsia="Times New Roman" w:cstheme="minorHAnsi"/>
          <w:sz w:val="22"/>
          <w:szCs w:val="22"/>
        </w:rPr>
        <w:t>Avoid ciphers that have “ANON” for authentication.</w:t>
      </w:r>
    </w:p>
    <w:p w14:paraId="3E2C1CBE" w14:textId="77777777" w:rsidR="001073EE" w:rsidRPr="00997555" w:rsidRDefault="001073EE" w:rsidP="00997555">
      <w:pPr>
        <w:numPr>
          <w:ilvl w:val="0"/>
          <w:numId w:val="23"/>
        </w:numPr>
        <w:contextualSpacing/>
        <w:rPr>
          <w:rFonts w:eastAsia="Times New Roman" w:cstheme="minorHAnsi"/>
          <w:sz w:val="22"/>
          <w:szCs w:val="22"/>
        </w:rPr>
      </w:pPr>
      <w:r w:rsidRPr="00997555">
        <w:rPr>
          <w:rFonts w:eastAsia="Times New Roman" w:cstheme="minorHAnsi"/>
          <w:sz w:val="22"/>
          <w:szCs w:val="22"/>
        </w:rPr>
        <w:t>Avoid ciphers that contain “NULL”.</w:t>
      </w:r>
    </w:p>
    <w:p w14:paraId="3D57798B" w14:textId="77777777" w:rsidR="001073EE" w:rsidRPr="00997555" w:rsidRDefault="001073EE" w:rsidP="00997555">
      <w:pPr>
        <w:numPr>
          <w:ilvl w:val="0"/>
          <w:numId w:val="23"/>
        </w:numPr>
        <w:contextualSpacing/>
        <w:rPr>
          <w:rFonts w:eastAsia="Times New Roman" w:cstheme="minorHAnsi"/>
          <w:sz w:val="22"/>
          <w:szCs w:val="22"/>
        </w:rPr>
      </w:pPr>
      <w:r w:rsidRPr="00997555">
        <w:rPr>
          <w:rFonts w:eastAsia="Times New Roman" w:cstheme="minorHAnsi"/>
          <w:sz w:val="22"/>
          <w:szCs w:val="22"/>
        </w:rPr>
        <w:t>Avoid ciphers that contain “EXPORT”.</w:t>
      </w:r>
    </w:p>
    <w:p w14:paraId="5FDE9F23" w14:textId="77777777" w:rsidR="001073EE" w:rsidRPr="00997555" w:rsidRDefault="001073EE" w:rsidP="00997555">
      <w:pPr>
        <w:numPr>
          <w:ilvl w:val="0"/>
          <w:numId w:val="23"/>
        </w:numPr>
        <w:contextualSpacing/>
        <w:rPr>
          <w:rFonts w:eastAsia="Times New Roman" w:cstheme="minorHAnsi"/>
          <w:sz w:val="22"/>
          <w:szCs w:val="22"/>
        </w:rPr>
      </w:pPr>
      <w:r w:rsidRPr="00997555">
        <w:rPr>
          <w:rFonts w:eastAsia="Times New Roman" w:cstheme="minorHAnsi"/>
          <w:sz w:val="22"/>
          <w:szCs w:val="22"/>
        </w:rPr>
        <w:t>Utilize ciphers with key sizes of 128 bits or more.</w:t>
      </w:r>
    </w:p>
    <w:p w14:paraId="7A8BF327" w14:textId="77777777" w:rsidR="001073EE" w:rsidRPr="00997555" w:rsidRDefault="001073EE" w:rsidP="00997555">
      <w:pPr>
        <w:numPr>
          <w:ilvl w:val="0"/>
          <w:numId w:val="23"/>
        </w:numPr>
        <w:contextualSpacing/>
        <w:rPr>
          <w:rFonts w:eastAsia="Times New Roman" w:cstheme="minorHAnsi"/>
          <w:sz w:val="22"/>
          <w:szCs w:val="22"/>
        </w:rPr>
      </w:pPr>
      <w:r w:rsidRPr="00997555">
        <w:rPr>
          <w:rFonts w:eastAsia="Times New Roman" w:cstheme="minorHAnsi"/>
          <w:sz w:val="22"/>
          <w:szCs w:val="22"/>
        </w:rPr>
        <w:t>Avoid ciphers that utilize “RC4”, “DES”, and “3DES”.</w:t>
      </w:r>
    </w:p>
    <w:p w14:paraId="65FC1F85" w14:textId="77777777" w:rsidR="001073EE" w:rsidRPr="00997555" w:rsidRDefault="001073EE" w:rsidP="00997555">
      <w:pPr>
        <w:numPr>
          <w:ilvl w:val="0"/>
          <w:numId w:val="23"/>
        </w:numPr>
        <w:contextualSpacing/>
        <w:rPr>
          <w:rFonts w:eastAsia="Times New Roman" w:cstheme="minorHAnsi"/>
          <w:sz w:val="22"/>
          <w:szCs w:val="22"/>
        </w:rPr>
      </w:pPr>
      <w:proofErr w:type="spellStart"/>
      <w:r w:rsidRPr="00997555">
        <w:rPr>
          <w:rFonts w:eastAsia="Times New Roman" w:cstheme="minorHAnsi"/>
          <w:sz w:val="22"/>
          <w:szCs w:val="22"/>
        </w:rPr>
        <w:t>Opt</w:t>
      </w:r>
      <w:proofErr w:type="spellEnd"/>
      <w:r w:rsidRPr="00997555">
        <w:rPr>
          <w:rFonts w:eastAsia="Times New Roman" w:cstheme="minorHAnsi"/>
          <w:sz w:val="22"/>
          <w:szCs w:val="22"/>
        </w:rPr>
        <w:t xml:space="preserve"> for “ECDHE” and “DHE” for key agreement. </w:t>
      </w:r>
    </w:p>
    <w:p w14:paraId="645B502E" w14:textId="54E4FCE4" w:rsidR="001073EE" w:rsidRPr="00997555" w:rsidRDefault="001073EE" w:rsidP="00997555">
      <w:pPr>
        <w:contextualSpacing/>
        <w:rPr>
          <w:rFonts w:eastAsia="Times New Roman" w:cstheme="minorHAnsi"/>
          <w:sz w:val="22"/>
          <w:szCs w:val="22"/>
        </w:rPr>
      </w:pPr>
    </w:p>
    <w:p w14:paraId="1BF08C6B" w14:textId="010AF92E" w:rsidR="00F8154C" w:rsidRPr="00997555" w:rsidRDefault="001073EE" w:rsidP="00997555">
      <w:pPr>
        <w:contextualSpacing/>
        <w:rPr>
          <w:rFonts w:eastAsia="Times New Roman" w:cstheme="minorHAnsi"/>
          <w:sz w:val="22"/>
          <w:szCs w:val="22"/>
        </w:rPr>
      </w:pPr>
      <w:r w:rsidRPr="00997555">
        <w:rPr>
          <w:rFonts w:eastAsia="Times New Roman" w:cstheme="minorHAnsi"/>
          <w:sz w:val="22"/>
          <w:szCs w:val="22"/>
        </w:rPr>
        <w:t>Moreover, this encryption</w:t>
      </w:r>
      <w:r w:rsidR="00E77FF7" w:rsidRPr="00997555">
        <w:rPr>
          <w:rFonts w:eastAsia="Times New Roman" w:cstheme="minorHAnsi"/>
          <w:sz w:val="22"/>
          <w:szCs w:val="22"/>
        </w:rPr>
        <w:t xml:space="preserve"> algorithm also meets the most current government regulations since it is classified as a FIPS-approved (Federal Information Processing Standards) cryptographic algorithm that is issued by the National Institute of Standards and Technology and approved by the Secretary of Commerce</w:t>
      </w:r>
      <w:r w:rsidR="000524EF" w:rsidRPr="00997555">
        <w:rPr>
          <w:rFonts w:eastAsia="Times New Roman" w:cstheme="minorHAnsi"/>
          <w:sz w:val="22"/>
          <w:szCs w:val="22"/>
        </w:rPr>
        <w:t xml:space="preserve"> (</w:t>
      </w:r>
      <w:r w:rsidR="004C177C" w:rsidRPr="00997555">
        <w:rPr>
          <w:rFonts w:eastAsia="Times New Roman" w:cstheme="minorHAnsi"/>
          <w:sz w:val="22"/>
          <w:szCs w:val="22"/>
        </w:rPr>
        <w:t>National Institute of Standards and Technology</w:t>
      </w:r>
      <w:r w:rsidR="004C177C" w:rsidRPr="00997555">
        <w:rPr>
          <w:rFonts w:eastAsia="Times New Roman" w:cstheme="minorHAnsi"/>
          <w:sz w:val="22"/>
          <w:szCs w:val="22"/>
        </w:rPr>
        <w:t xml:space="preserve">, </w:t>
      </w:r>
      <w:r w:rsidR="000524EF" w:rsidRPr="00997555">
        <w:rPr>
          <w:rFonts w:eastAsia="Times New Roman" w:cstheme="minorHAnsi"/>
          <w:sz w:val="22"/>
          <w:szCs w:val="22"/>
        </w:rPr>
        <w:t>2001)</w:t>
      </w:r>
      <w:r w:rsidR="00E77FF7" w:rsidRPr="00997555">
        <w:rPr>
          <w:rFonts w:eastAsia="Times New Roman" w:cstheme="minorHAnsi"/>
          <w:sz w:val="22"/>
          <w:szCs w:val="22"/>
        </w:rPr>
        <w:t>.</w:t>
      </w:r>
    </w:p>
    <w:p w14:paraId="3F6619DC" w14:textId="77777777" w:rsidR="00E77FF7" w:rsidRPr="00997555" w:rsidRDefault="00E77FF7" w:rsidP="00997555">
      <w:pPr>
        <w:contextualSpacing/>
        <w:rPr>
          <w:rFonts w:eastAsia="Times New Roman" w:cstheme="minorHAnsi"/>
          <w:sz w:val="22"/>
          <w:szCs w:val="22"/>
        </w:rPr>
      </w:pPr>
    </w:p>
    <w:p w14:paraId="3094104D" w14:textId="351E9028" w:rsidR="000524EF" w:rsidRPr="00997555" w:rsidRDefault="000524EF" w:rsidP="00997555">
      <w:pPr>
        <w:contextualSpacing/>
        <w:rPr>
          <w:rFonts w:cstheme="minorHAnsi"/>
          <w:sz w:val="22"/>
          <w:szCs w:val="22"/>
        </w:rPr>
      </w:pPr>
      <w:r w:rsidRPr="00997555">
        <w:rPr>
          <w:rFonts w:cstheme="minorHAnsi"/>
          <w:sz w:val="22"/>
          <w:szCs w:val="22"/>
        </w:rPr>
        <w:t xml:space="preserve">The main purpose of the cipher’s hash functions is to determine if sent data was tampered with while in transit. This is done by, first, turning a plaintext input into a hash value output using a fixed length of bits. Then, the receiver runs their own hash function by using the known hash value output and encryption algorithm cipher. If the receiver’s hash value output does not match the sender’s hash value output, then there is a high risk that the data has been tampered with and should not be trusted (Crane, 2021). The recommended AES algorithm uses the fixed length </w:t>
      </w:r>
      <w:r w:rsidR="00CF3122" w:rsidRPr="00997555">
        <w:rPr>
          <w:rFonts w:cstheme="minorHAnsi"/>
          <w:sz w:val="22"/>
          <w:szCs w:val="22"/>
        </w:rPr>
        <w:t xml:space="preserve">of </w:t>
      </w:r>
      <w:r w:rsidRPr="00997555">
        <w:rPr>
          <w:rFonts w:cstheme="minorHAnsi"/>
          <w:sz w:val="22"/>
          <w:szCs w:val="22"/>
        </w:rPr>
        <w:t xml:space="preserve">128 bits, which is the minimum length listed in the general rule for security protection best practices for selecting ciphers. </w:t>
      </w:r>
    </w:p>
    <w:p w14:paraId="55BEAD31" w14:textId="77777777" w:rsidR="000524EF" w:rsidRPr="00997555" w:rsidRDefault="000524EF" w:rsidP="00997555">
      <w:pPr>
        <w:contextualSpacing/>
        <w:rPr>
          <w:rFonts w:cstheme="minorHAnsi"/>
          <w:sz w:val="22"/>
          <w:szCs w:val="22"/>
        </w:rPr>
      </w:pPr>
    </w:p>
    <w:p w14:paraId="565D8FF7" w14:textId="776D918C" w:rsidR="00980B1B" w:rsidRPr="00997555" w:rsidRDefault="000524EF" w:rsidP="00997555">
      <w:pPr>
        <w:contextualSpacing/>
        <w:rPr>
          <w:rFonts w:cstheme="minorHAnsi"/>
          <w:sz w:val="22"/>
          <w:szCs w:val="22"/>
        </w:rPr>
      </w:pPr>
      <w:r w:rsidRPr="00997555">
        <w:rPr>
          <w:rFonts w:cstheme="minorHAnsi"/>
          <w:sz w:val="22"/>
          <w:szCs w:val="22"/>
        </w:rPr>
        <w:t>The AES algorithm uses symmetric keys, which is the more commonly used type of cryptography. This type handles only encryption, and the term “symmetric keys” come from the fact that the same secret key is used to both encrypt and decrypt data (</w:t>
      </w:r>
      <w:proofErr w:type="spellStart"/>
      <w:r w:rsidRPr="00997555">
        <w:rPr>
          <w:rFonts w:cstheme="minorHAnsi"/>
          <w:sz w:val="22"/>
          <w:szCs w:val="22"/>
        </w:rPr>
        <w:t>Manico</w:t>
      </w:r>
      <w:proofErr w:type="spellEnd"/>
      <w:r w:rsidRPr="00997555">
        <w:rPr>
          <w:rFonts w:cstheme="minorHAnsi"/>
          <w:sz w:val="22"/>
          <w:szCs w:val="22"/>
        </w:rPr>
        <w:t xml:space="preserve"> &amp; </w:t>
      </w:r>
      <w:proofErr w:type="spellStart"/>
      <w:r w:rsidRPr="00997555">
        <w:rPr>
          <w:rFonts w:cstheme="minorHAnsi"/>
          <w:sz w:val="22"/>
          <w:szCs w:val="22"/>
        </w:rPr>
        <w:t>Detlefsen</w:t>
      </w:r>
      <w:proofErr w:type="spellEnd"/>
      <w:r w:rsidRPr="00997555">
        <w:rPr>
          <w:rFonts w:cstheme="minorHAnsi"/>
          <w:sz w:val="22"/>
          <w:szCs w:val="22"/>
        </w:rPr>
        <w:t xml:space="preserve">, 2015). Random numbers help provide an extra layer of protection by generating random numbers for the secret keys. Cryptography has come a long way, but it still coexists in a world where security threats are also </w:t>
      </w:r>
      <w:proofErr w:type="gramStart"/>
      <w:r w:rsidRPr="00997555">
        <w:rPr>
          <w:rFonts w:cstheme="minorHAnsi"/>
          <w:sz w:val="22"/>
          <w:szCs w:val="22"/>
        </w:rPr>
        <w:t>growing</w:t>
      </w:r>
      <w:proofErr w:type="gramEnd"/>
      <w:r w:rsidRPr="00997555">
        <w:rPr>
          <w:rFonts w:cstheme="minorHAnsi"/>
          <w:sz w:val="22"/>
          <w:szCs w:val="22"/>
        </w:rPr>
        <w:t xml:space="preserve"> and new attempts are constantly developed. Therefore, in addition to adopting the recommended </w:t>
      </w:r>
      <w:r w:rsidR="006D5493" w:rsidRPr="00997555">
        <w:rPr>
          <w:rFonts w:cstheme="minorHAnsi"/>
          <w:sz w:val="22"/>
          <w:szCs w:val="22"/>
        </w:rPr>
        <w:t xml:space="preserve">encryption </w:t>
      </w:r>
      <w:r w:rsidRPr="00997555">
        <w:rPr>
          <w:rFonts w:cstheme="minorHAnsi"/>
          <w:sz w:val="22"/>
          <w:szCs w:val="22"/>
        </w:rPr>
        <w:t xml:space="preserve">cipher and best practices mentioned in this </w:t>
      </w:r>
      <w:r w:rsidR="006D5493" w:rsidRPr="00997555">
        <w:rPr>
          <w:rFonts w:cstheme="minorHAnsi"/>
          <w:sz w:val="22"/>
          <w:szCs w:val="22"/>
        </w:rPr>
        <w:t>document</w:t>
      </w:r>
      <w:r w:rsidRPr="00997555">
        <w:rPr>
          <w:rFonts w:cstheme="minorHAnsi"/>
          <w:sz w:val="22"/>
          <w:szCs w:val="22"/>
        </w:rPr>
        <w:t>, it is best to also have a plan in place that details the frequency that Artemis Financial reviews and updates its cryptography practices.</w:t>
      </w:r>
    </w:p>
    <w:p w14:paraId="4175AF08" w14:textId="77777777" w:rsidR="00A51F35" w:rsidRPr="00997555" w:rsidRDefault="00A51F35" w:rsidP="00997555">
      <w:pPr>
        <w:contextualSpacing/>
        <w:rPr>
          <w:rFonts w:cstheme="minorHAnsi"/>
          <w:sz w:val="22"/>
          <w:szCs w:val="22"/>
        </w:rPr>
      </w:pPr>
    </w:p>
    <w:p w14:paraId="65BCC5AC" w14:textId="77777777" w:rsidR="000524EF" w:rsidRPr="00997555" w:rsidRDefault="000524EF" w:rsidP="00997555">
      <w:pPr>
        <w:contextualSpacing/>
        <w:rPr>
          <w:rFonts w:cstheme="minorHAnsi"/>
          <w:sz w:val="22"/>
          <w:szCs w:val="22"/>
        </w:rPr>
      </w:pPr>
    </w:p>
    <w:p w14:paraId="740A93A2" w14:textId="5AC89375" w:rsidR="00D91574" w:rsidRPr="00997555" w:rsidRDefault="00C32F3D" w:rsidP="00997555">
      <w:pPr>
        <w:pStyle w:val="Heading2"/>
        <w:numPr>
          <w:ilvl w:val="0"/>
          <w:numId w:val="21"/>
        </w:numPr>
        <w:spacing w:before="0" w:line="240" w:lineRule="auto"/>
      </w:pPr>
      <w:bookmarkStart w:id="18" w:name="_Toc272204322"/>
      <w:bookmarkStart w:id="19" w:name="_Toc290624425"/>
      <w:bookmarkStart w:id="20" w:name="_Toc102040759"/>
      <w:r w:rsidRPr="00997555">
        <w:lastRenderedPageBreak/>
        <w:t>Certificate Generation</w:t>
      </w:r>
      <w:bookmarkEnd w:id="18"/>
      <w:bookmarkEnd w:id="19"/>
      <w:bookmarkEnd w:id="20"/>
    </w:p>
    <w:p w14:paraId="5BCDC944" w14:textId="77777777" w:rsidR="00A51F35" w:rsidRPr="00997555" w:rsidRDefault="00A51F35" w:rsidP="00997555">
      <w:pPr>
        <w:pStyle w:val="Heading2"/>
        <w:spacing w:before="0" w:line="240" w:lineRule="auto"/>
        <w:ind w:left="360"/>
      </w:pPr>
    </w:p>
    <w:p w14:paraId="6A8478AA" w14:textId="347FE167" w:rsidR="00261731" w:rsidRPr="00997555" w:rsidRDefault="00261731" w:rsidP="00997555">
      <w:pPr>
        <w:pStyle w:val="Heading2"/>
        <w:spacing w:before="0" w:line="240" w:lineRule="auto"/>
        <w:rPr>
          <w:rFonts w:eastAsia="Times New Roman"/>
          <w:b w:val="0"/>
          <w:bCs w:val="0"/>
        </w:rPr>
      </w:pPr>
      <w:r w:rsidRPr="00997555">
        <w:rPr>
          <w:rFonts w:eastAsia="Times New Roman"/>
          <w:b w:val="0"/>
          <w:bCs w:val="0"/>
        </w:rPr>
        <w:t>A self-signed certificate was generated using the following information:</w:t>
      </w:r>
    </w:p>
    <w:p w14:paraId="7AD35564" w14:textId="4C3DF324" w:rsidR="00261731" w:rsidRPr="00997555" w:rsidRDefault="00261731" w:rsidP="00997555">
      <w:pPr>
        <w:pStyle w:val="Heading2"/>
        <w:spacing w:before="0" w:line="240" w:lineRule="auto"/>
        <w:rPr>
          <w:rFonts w:eastAsia="Times New Roman"/>
          <w:b w:val="0"/>
          <w:bCs w:val="0"/>
        </w:rPr>
      </w:pPr>
    </w:p>
    <w:p w14:paraId="793DA05C" w14:textId="28F6E909" w:rsidR="00261731" w:rsidRPr="00997555" w:rsidRDefault="00261731" w:rsidP="00997555">
      <w:pPr>
        <w:pStyle w:val="Heading2"/>
        <w:spacing w:before="0" w:line="240" w:lineRule="auto"/>
        <w:jc w:val="center"/>
        <w:rPr>
          <w:rFonts w:eastAsia="Times New Roman"/>
          <w:b w:val="0"/>
          <w:bCs w:val="0"/>
        </w:rPr>
      </w:pPr>
      <w:r w:rsidRPr="00997555">
        <w:rPr>
          <w:rFonts w:eastAsia="Times New Roman"/>
          <w:b w:val="0"/>
          <w:bCs w:val="0"/>
          <w:noProof/>
        </w:rPr>
        <w:drawing>
          <wp:inline distT="0" distB="0" distL="0" distR="0" wp14:anchorId="664EAFCF" wp14:editId="3C618214">
            <wp:extent cx="5943600" cy="1907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p w14:paraId="2356D616" w14:textId="77777777" w:rsidR="00261731" w:rsidRPr="00997555" w:rsidRDefault="00261731" w:rsidP="00997555">
      <w:pPr>
        <w:pStyle w:val="Heading2"/>
        <w:spacing w:before="0" w:line="240" w:lineRule="auto"/>
        <w:rPr>
          <w:rFonts w:eastAsia="Times New Roman"/>
          <w:b w:val="0"/>
          <w:bCs w:val="0"/>
        </w:rPr>
      </w:pPr>
    </w:p>
    <w:p w14:paraId="32646D99" w14:textId="7000BA51" w:rsidR="00425C8E" w:rsidRPr="00997555" w:rsidRDefault="00460C4D" w:rsidP="00997555">
      <w:pPr>
        <w:pStyle w:val="Heading2"/>
        <w:spacing w:before="0" w:line="240" w:lineRule="auto"/>
        <w:rPr>
          <w:rFonts w:eastAsia="Times New Roman"/>
          <w:b w:val="0"/>
          <w:bCs w:val="0"/>
        </w:rPr>
      </w:pPr>
      <w:r w:rsidRPr="00997555">
        <w:rPr>
          <w:rFonts w:eastAsia="Times New Roman"/>
          <w:b w:val="0"/>
          <w:bCs w:val="0"/>
        </w:rPr>
        <w:t>The following is a</w:t>
      </w:r>
      <w:r w:rsidR="00425C8E" w:rsidRPr="00997555">
        <w:rPr>
          <w:rFonts w:eastAsia="Times New Roman"/>
          <w:b w:val="0"/>
          <w:bCs w:val="0"/>
        </w:rPr>
        <w:t xml:space="preserve"> screenshot of the CER file</w:t>
      </w:r>
      <w:r w:rsidR="00352D32" w:rsidRPr="00997555">
        <w:rPr>
          <w:rFonts w:eastAsia="Times New Roman"/>
          <w:b w:val="0"/>
          <w:bCs w:val="0"/>
        </w:rPr>
        <w:t>.</w:t>
      </w:r>
    </w:p>
    <w:p w14:paraId="57C5B5D9" w14:textId="77777777" w:rsidR="00425C8E" w:rsidRPr="00997555" w:rsidRDefault="00425C8E" w:rsidP="00997555">
      <w:pPr>
        <w:pStyle w:val="Heading2"/>
        <w:spacing w:before="0" w:line="240" w:lineRule="auto"/>
      </w:pPr>
    </w:p>
    <w:p w14:paraId="7CBD82F1" w14:textId="062FC374" w:rsidR="00E4044A" w:rsidRPr="00997555" w:rsidRDefault="007E5AE7" w:rsidP="00997555">
      <w:pPr>
        <w:contextualSpacing/>
        <w:jc w:val="center"/>
        <w:rPr>
          <w:rFonts w:eastAsia="Times New Roman" w:cstheme="minorHAnsi"/>
          <w:sz w:val="22"/>
          <w:szCs w:val="22"/>
        </w:rPr>
      </w:pPr>
      <w:r w:rsidRPr="00997555">
        <w:rPr>
          <w:rFonts w:eastAsia="Times New Roman" w:cstheme="minorHAnsi"/>
          <w:noProof/>
          <w:sz w:val="22"/>
          <w:szCs w:val="22"/>
        </w:rPr>
        <w:drawing>
          <wp:inline distT="0" distB="0" distL="0" distR="0" wp14:anchorId="7169EC17" wp14:editId="4E9119F6">
            <wp:extent cx="5943600" cy="2152650"/>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77A5BBC5" w14:textId="77777777" w:rsidR="00DB5652" w:rsidRPr="00997555" w:rsidRDefault="00DB5652" w:rsidP="00997555">
      <w:pPr>
        <w:contextualSpacing/>
        <w:rPr>
          <w:rFonts w:cstheme="minorHAnsi"/>
          <w:sz w:val="22"/>
          <w:szCs w:val="22"/>
        </w:rPr>
      </w:pPr>
    </w:p>
    <w:p w14:paraId="4BA218AD" w14:textId="14F9EC7B" w:rsidR="00C56FC2" w:rsidRPr="00997555" w:rsidRDefault="00E33862" w:rsidP="00997555">
      <w:pPr>
        <w:pStyle w:val="Heading2"/>
        <w:numPr>
          <w:ilvl w:val="0"/>
          <w:numId w:val="21"/>
        </w:numPr>
        <w:spacing w:before="0" w:line="240" w:lineRule="auto"/>
      </w:pPr>
      <w:bookmarkStart w:id="21" w:name="_Toc153388823"/>
      <w:bookmarkStart w:id="22" w:name="_Toc469977634"/>
      <w:bookmarkStart w:id="23" w:name="_Toc102040760"/>
      <w:r w:rsidRPr="00997555">
        <w:t>Deploy Cipher</w:t>
      </w:r>
      <w:bookmarkEnd w:id="21"/>
      <w:bookmarkEnd w:id="22"/>
      <w:bookmarkEnd w:id="23"/>
    </w:p>
    <w:p w14:paraId="52F1E128" w14:textId="77777777" w:rsidR="001E429A" w:rsidRPr="00997555" w:rsidRDefault="001E429A" w:rsidP="00997555">
      <w:pPr>
        <w:pStyle w:val="Heading2"/>
        <w:spacing w:before="0" w:line="240" w:lineRule="auto"/>
        <w:ind w:left="360"/>
      </w:pPr>
    </w:p>
    <w:p w14:paraId="6749E426" w14:textId="77777777" w:rsidR="00413021" w:rsidRPr="00997555" w:rsidRDefault="004B0454" w:rsidP="00997555">
      <w:pPr>
        <w:autoSpaceDE w:val="0"/>
        <w:autoSpaceDN w:val="0"/>
        <w:adjustRightInd w:val="0"/>
        <w:rPr>
          <w:rFonts w:cstheme="minorHAnsi"/>
          <w:color w:val="000000"/>
          <w:sz w:val="22"/>
          <w:szCs w:val="22"/>
        </w:rPr>
      </w:pPr>
      <w:r w:rsidRPr="00997555">
        <w:rPr>
          <w:rFonts w:eastAsia="Times New Roman" w:cstheme="minorHAnsi"/>
          <w:sz w:val="22"/>
          <w:szCs w:val="22"/>
        </w:rPr>
        <w:t>The cryptographic hash algorithm SHA-256 was implemented</w:t>
      </w:r>
      <w:r w:rsidR="00BF7E0A" w:rsidRPr="00997555">
        <w:rPr>
          <w:rFonts w:eastAsia="Times New Roman" w:cstheme="minorHAnsi"/>
          <w:sz w:val="22"/>
          <w:szCs w:val="22"/>
        </w:rPr>
        <w:t xml:space="preserve"> </w:t>
      </w:r>
      <w:proofErr w:type="gramStart"/>
      <w:r w:rsidR="00BF7E0A" w:rsidRPr="00997555">
        <w:rPr>
          <w:rFonts w:eastAsia="Times New Roman" w:cstheme="minorHAnsi"/>
          <w:sz w:val="22"/>
          <w:szCs w:val="22"/>
        </w:rPr>
        <w:t>in order to</w:t>
      </w:r>
      <w:proofErr w:type="gramEnd"/>
      <w:r w:rsidR="00BF7E0A" w:rsidRPr="00997555">
        <w:rPr>
          <w:rFonts w:eastAsia="Times New Roman" w:cstheme="minorHAnsi"/>
          <w:sz w:val="22"/>
          <w:szCs w:val="22"/>
        </w:rPr>
        <w:t xml:space="preserve"> create a checksum verification. </w:t>
      </w:r>
      <w:r w:rsidRPr="00997555">
        <w:rPr>
          <w:rFonts w:cstheme="minorHAnsi"/>
          <w:color w:val="000000"/>
          <w:sz w:val="22"/>
          <w:szCs w:val="22"/>
        </w:rPr>
        <w:t>SHA-256 is a part of the Secure Hash Algorithm (SHA) family.</w:t>
      </w:r>
      <w:r w:rsidRPr="00997555">
        <w:rPr>
          <w:rFonts w:cstheme="minorHAnsi"/>
          <w:color w:val="000000"/>
          <w:sz w:val="22"/>
          <w:szCs w:val="22"/>
        </w:rPr>
        <w:t xml:space="preserve"> </w:t>
      </w:r>
      <w:r w:rsidR="00413021" w:rsidRPr="00997555">
        <w:rPr>
          <w:rFonts w:cstheme="minorHAnsi"/>
          <w:color w:val="000000"/>
          <w:sz w:val="22"/>
          <w:szCs w:val="22"/>
        </w:rPr>
        <w:t xml:space="preserve">The strength of the SHA-256 is that the hash value of this algorithm will always turn out to be 256 bits. </w:t>
      </w:r>
    </w:p>
    <w:p w14:paraId="78991809" w14:textId="77777777" w:rsidR="00413021" w:rsidRPr="00997555" w:rsidRDefault="00413021" w:rsidP="00997555">
      <w:pPr>
        <w:autoSpaceDE w:val="0"/>
        <w:autoSpaceDN w:val="0"/>
        <w:adjustRightInd w:val="0"/>
        <w:rPr>
          <w:rFonts w:cstheme="minorHAnsi"/>
          <w:color w:val="000000"/>
          <w:sz w:val="22"/>
          <w:szCs w:val="22"/>
        </w:rPr>
      </w:pPr>
    </w:p>
    <w:p w14:paraId="126E4B35" w14:textId="18C27F44" w:rsidR="00E4044A" w:rsidRPr="00997555" w:rsidRDefault="004B0454" w:rsidP="00997555">
      <w:pPr>
        <w:autoSpaceDE w:val="0"/>
        <w:autoSpaceDN w:val="0"/>
        <w:adjustRightInd w:val="0"/>
        <w:rPr>
          <w:rFonts w:cstheme="minorHAnsi"/>
          <w:color w:val="000000"/>
          <w:sz w:val="22"/>
          <w:szCs w:val="22"/>
        </w:rPr>
      </w:pPr>
      <w:r w:rsidRPr="00997555">
        <w:rPr>
          <w:rFonts w:eastAsia="Times New Roman" w:cstheme="minorHAnsi"/>
          <w:sz w:val="22"/>
          <w:szCs w:val="22"/>
        </w:rPr>
        <w:t>Here</w:t>
      </w:r>
      <w:r w:rsidR="00E4044A" w:rsidRPr="00997555">
        <w:rPr>
          <w:rFonts w:eastAsia="Times New Roman" w:cstheme="minorHAnsi"/>
          <w:sz w:val="22"/>
          <w:szCs w:val="22"/>
        </w:rPr>
        <w:t xml:space="preserve"> </w:t>
      </w:r>
      <w:r w:rsidR="001E429A" w:rsidRPr="00997555">
        <w:rPr>
          <w:rFonts w:eastAsia="Times New Roman" w:cstheme="minorHAnsi"/>
          <w:sz w:val="22"/>
          <w:szCs w:val="22"/>
        </w:rPr>
        <w:t>is a screenshot of the</w:t>
      </w:r>
      <w:r w:rsidR="00E4044A" w:rsidRPr="00997555">
        <w:rPr>
          <w:rFonts w:eastAsia="Times New Roman" w:cstheme="minorHAnsi"/>
          <w:sz w:val="22"/>
          <w:szCs w:val="22"/>
        </w:rPr>
        <w:t xml:space="preserve"> checksum verification</w:t>
      </w:r>
      <w:r w:rsidRPr="00997555">
        <w:rPr>
          <w:rFonts w:eastAsia="Times New Roman" w:cstheme="minorHAnsi"/>
          <w:sz w:val="22"/>
          <w:szCs w:val="22"/>
        </w:rPr>
        <w:t xml:space="preserve"> that shows my </w:t>
      </w:r>
      <w:r w:rsidRPr="00997555">
        <w:rPr>
          <w:rFonts w:eastAsia="Times New Roman" w:cstheme="minorHAnsi"/>
          <w:sz w:val="22"/>
          <w:szCs w:val="22"/>
        </w:rPr>
        <w:t>name and a unique data string that has been created</w:t>
      </w:r>
      <w:r w:rsidRPr="00997555">
        <w:rPr>
          <w:rFonts w:eastAsia="Times New Roman" w:cstheme="minorHAnsi"/>
          <w:sz w:val="22"/>
          <w:szCs w:val="22"/>
        </w:rPr>
        <w:t>:</w:t>
      </w:r>
    </w:p>
    <w:p w14:paraId="00D5186C" w14:textId="77777777" w:rsidR="004B0454" w:rsidRPr="00997555" w:rsidRDefault="004B0454" w:rsidP="00997555">
      <w:pPr>
        <w:contextualSpacing/>
        <w:rPr>
          <w:rFonts w:eastAsia="Times New Roman" w:cstheme="minorHAnsi"/>
          <w:sz w:val="22"/>
          <w:szCs w:val="22"/>
        </w:rPr>
      </w:pPr>
    </w:p>
    <w:p w14:paraId="1D5553A4" w14:textId="1D30567F" w:rsidR="003978A0" w:rsidRPr="00997555" w:rsidRDefault="00EF318D" w:rsidP="00997555">
      <w:pPr>
        <w:contextualSpacing/>
        <w:jc w:val="center"/>
        <w:rPr>
          <w:rFonts w:eastAsia="Times New Roman" w:cstheme="minorHAnsi"/>
          <w:sz w:val="22"/>
          <w:szCs w:val="22"/>
        </w:rPr>
      </w:pPr>
      <w:r w:rsidRPr="00997555">
        <w:rPr>
          <w:rFonts w:eastAsia="Times New Roman" w:cstheme="minorHAnsi"/>
          <w:noProof/>
          <w:sz w:val="22"/>
          <w:szCs w:val="22"/>
        </w:rPr>
        <w:drawing>
          <wp:inline distT="0" distB="0" distL="0" distR="0" wp14:anchorId="627304ED" wp14:editId="559B239F">
            <wp:extent cx="5757479" cy="973868"/>
            <wp:effectExtent l="12700" t="12700" r="8890" b="17145"/>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rotWithShape="1">
                    <a:blip r:embed="rId15" cstate="print">
                      <a:extLst>
                        <a:ext uri="{28A0092B-C50C-407E-A947-70E740481C1C}">
                          <a14:useLocalDpi xmlns:a14="http://schemas.microsoft.com/office/drawing/2010/main" val="0"/>
                        </a:ext>
                      </a:extLst>
                    </a:blip>
                    <a:srcRect r="28248" b="80581"/>
                    <a:stretch/>
                  </pic:blipFill>
                  <pic:spPr bwMode="auto">
                    <a:xfrm>
                      <a:off x="0" y="0"/>
                      <a:ext cx="5757479" cy="9738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A341E9" w14:textId="77777777" w:rsidR="00DB5652" w:rsidRPr="00997555" w:rsidRDefault="00DB5652" w:rsidP="00997555">
      <w:pPr>
        <w:contextualSpacing/>
        <w:rPr>
          <w:rFonts w:cstheme="minorHAnsi"/>
          <w:sz w:val="22"/>
          <w:szCs w:val="22"/>
        </w:rPr>
      </w:pPr>
    </w:p>
    <w:p w14:paraId="1E7FBDDF" w14:textId="3B5DB071" w:rsidR="00B03C25" w:rsidRPr="00997555" w:rsidRDefault="00E4044A" w:rsidP="00997555">
      <w:pPr>
        <w:pStyle w:val="Heading2"/>
        <w:numPr>
          <w:ilvl w:val="0"/>
          <w:numId w:val="21"/>
        </w:numPr>
        <w:spacing w:before="0" w:line="240" w:lineRule="auto"/>
      </w:pPr>
      <w:bookmarkStart w:id="24" w:name="_Toc102040761"/>
      <w:bookmarkStart w:id="25" w:name="_Toc985755642"/>
      <w:bookmarkStart w:id="26" w:name="_Toc1980769825"/>
      <w:r w:rsidRPr="00997555">
        <w:lastRenderedPageBreak/>
        <w:t>Secure Communications</w:t>
      </w:r>
      <w:bookmarkEnd w:id="24"/>
      <w:r w:rsidRPr="00997555">
        <w:t xml:space="preserve"> </w:t>
      </w:r>
      <w:bookmarkEnd w:id="25"/>
      <w:bookmarkEnd w:id="26"/>
    </w:p>
    <w:p w14:paraId="6F681708" w14:textId="0AB6D645" w:rsidR="00DB5652" w:rsidRPr="00997555" w:rsidRDefault="00DB5652" w:rsidP="00997555">
      <w:pPr>
        <w:contextualSpacing/>
        <w:rPr>
          <w:rFonts w:cstheme="minorHAnsi"/>
          <w:sz w:val="22"/>
          <w:szCs w:val="22"/>
        </w:rPr>
      </w:pPr>
    </w:p>
    <w:p w14:paraId="2346BF41" w14:textId="3FB86293" w:rsidR="00D23FF0" w:rsidRPr="00997555" w:rsidRDefault="00D23FF0" w:rsidP="00997555">
      <w:pPr>
        <w:contextualSpacing/>
        <w:rPr>
          <w:rFonts w:cstheme="minorHAnsi"/>
          <w:sz w:val="22"/>
          <w:szCs w:val="22"/>
        </w:rPr>
      </w:pPr>
      <w:r w:rsidRPr="00997555">
        <w:rPr>
          <w:rFonts w:cstheme="minorHAnsi"/>
          <w:sz w:val="22"/>
          <w:szCs w:val="22"/>
        </w:rPr>
        <w:t xml:space="preserve">The </w:t>
      </w:r>
      <w:r w:rsidR="006828FC" w:rsidRPr="00997555">
        <w:rPr>
          <w:rFonts w:cstheme="minorHAnsi"/>
          <w:sz w:val="22"/>
          <w:szCs w:val="22"/>
        </w:rPr>
        <w:t>code in the “</w:t>
      </w:r>
      <w:proofErr w:type="spellStart"/>
      <w:proofErr w:type="gramStart"/>
      <w:r w:rsidR="006828FC" w:rsidRPr="00997555">
        <w:rPr>
          <w:rFonts w:cstheme="minorHAnsi"/>
          <w:sz w:val="22"/>
          <w:szCs w:val="22"/>
        </w:rPr>
        <w:t>application.properties</w:t>
      </w:r>
      <w:proofErr w:type="spellEnd"/>
      <w:proofErr w:type="gramEnd"/>
      <w:r w:rsidR="006828FC" w:rsidRPr="00997555">
        <w:rPr>
          <w:rFonts w:cstheme="minorHAnsi"/>
          <w:sz w:val="22"/>
          <w:szCs w:val="22"/>
        </w:rPr>
        <w:t xml:space="preserve">” file was refactor to covert HTTP to the HTTPS protocol. The screenshot below shows a padlock in the URL of the web browser </w:t>
      </w:r>
      <w:r w:rsidR="007A2896" w:rsidRPr="00997555">
        <w:rPr>
          <w:rFonts w:cstheme="minorHAnsi"/>
          <w:sz w:val="22"/>
          <w:szCs w:val="22"/>
        </w:rPr>
        <w:t xml:space="preserve">(outlined in yellow) </w:t>
      </w:r>
      <w:r w:rsidR="006828FC" w:rsidRPr="00997555">
        <w:rPr>
          <w:rFonts w:cstheme="minorHAnsi"/>
          <w:sz w:val="22"/>
          <w:szCs w:val="22"/>
        </w:rPr>
        <w:t xml:space="preserve">that symbolizes a secure webpage. Moreover, the screenshot shows that the self-signed certificate created </w:t>
      </w:r>
      <w:r w:rsidR="007A2896" w:rsidRPr="00997555">
        <w:rPr>
          <w:rFonts w:cstheme="minorHAnsi"/>
          <w:sz w:val="22"/>
          <w:szCs w:val="22"/>
        </w:rPr>
        <w:t xml:space="preserve">for this project and discussed in the section </w:t>
      </w:r>
      <w:r w:rsidR="006828FC" w:rsidRPr="00997555">
        <w:rPr>
          <w:rFonts w:cstheme="minorHAnsi"/>
          <w:sz w:val="22"/>
          <w:szCs w:val="22"/>
        </w:rPr>
        <w:t>above is trusted.</w:t>
      </w:r>
    </w:p>
    <w:p w14:paraId="40BD7633" w14:textId="72D489F9" w:rsidR="006828FC" w:rsidRPr="00997555" w:rsidRDefault="006828FC" w:rsidP="00997555">
      <w:pPr>
        <w:contextualSpacing/>
        <w:rPr>
          <w:rFonts w:cstheme="minorHAnsi"/>
          <w:sz w:val="22"/>
          <w:szCs w:val="22"/>
        </w:rPr>
      </w:pPr>
    </w:p>
    <w:p w14:paraId="3CFD7E5A" w14:textId="5EBDFF8E" w:rsidR="006828FC" w:rsidRPr="00997555" w:rsidRDefault="007A2896" w:rsidP="00997555">
      <w:pPr>
        <w:contextualSpacing/>
        <w:rPr>
          <w:rFonts w:cstheme="minorHAnsi"/>
          <w:sz w:val="22"/>
          <w:szCs w:val="22"/>
        </w:rPr>
      </w:pPr>
      <w:r w:rsidRPr="00997555">
        <w:rPr>
          <w:rFonts w:cstheme="minorHAnsi"/>
          <w:noProof/>
          <w:sz w:val="22"/>
          <w:szCs w:val="22"/>
        </w:rPr>
        <mc:AlternateContent>
          <mc:Choice Requires="wps">
            <w:drawing>
              <wp:anchor distT="0" distB="0" distL="114300" distR="114300" simplePos="0" relativeHeight="251660288" behindDoc="0" locked="0" layoutInCell="1" allowOverlap="1" wp14:anchorId="5340DF8E" wp14:editId="2681B1CE">
                <wp:simplePos x="0" y="0"/>
                <wp:positionH relativeFrom="column">
                  <wp:posOffset>2511631</wp:posOffset>
                </wp:positionH>
                <wp:positionV relativeFrom="paragraph">
                  <wp:posOffset>4231</wp:posOffset>
                </wp:positionV>
                <wp:extent cx="89065" cy="267194"/>
                <wp:effectExtent l="0" t="0" r="12700" b="12700"/>
                <wp:wrapNone/>
                <wp:docPr id="15" name="Rectangle 15"/>
                <wp:cNvGraphicFramePr/>
                <a:graphic xmlns:a="http://schemas.openxmlformats.org/drawingml/2006/main">
                  <a:graphicData uri="http://schemas.microsoft.com/office/word/2010/wordprocessingShape">
                    <wps:wsp>
                      <wps:cNvSpPr/>
                      <wps:spPr>
                        <a:xfrm>
                          <a:off x="0" y="0"/>
                          <a:ext cx="89065" cy="267194"/>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B5C1A" id="Rectangle 15" o:spid="_x0000_s1026" style="position:absolute;margin-left:197.75pt;margin-top:.35pt;width:7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" filled="f" strokecolor="yellow"/>
            </w:pict>
          </mc:Fallback>
        </mc:AlternateContent>
      </w:r>
      <w:r w:rsidR="00EC46A2" w:rsidRPr="00997555">
        <w:rPr>
          <w:rFonts w:cstheme="minorHAnsi"/>
          <w:noProof/>
          <w:sz w:val="22"/>
          <w:szCs w:val="22"/>
        </w:rPr>
        <w:drawing>
          <wp:inline distT="0" distB="0" distL="0" distR="0" wp14:anchorId="4048DA73" wp14:editId="2C8B21D2">
            <wp:extent cx="5882640" cy="4027134"/>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r="26837" b="19863"/>
                    <a:stretch/>
                  </pic:blipFill>
                  <pic:spPr bwMode="auto">
                    <a:xfrm>
                      <a:off x="0" y="0"/>
                      <a:ext cx="5923988" cy="4055440"/>
                    </a:xfrm>
                    <a:prstGeom prst="rect">
                      <a:avLst/>
                    </a:prstGeom>
                    <a:ln>
                      <a:noFill/>
                    </a:ln>
                    <a:extLst>
                      <a:ext uri="{53640926-AAD7-44D8-BBD7-CCE9431645EC}">
                        <a14:shadowObscured xmlns:a14="http://schemas.microsoft.com/office/drawing/2010/main"/>
                      </a:ext>
                    </a:extLst>
                  </pic:spPr>
                </pic:pic>
              </a:graphicData>
            </a:graphic>
          </wp:inline>
        </w:drawing>
      </w:r>
    </w:p>
    <w:p w14:paraId="40B5E27F" w14:textId="3BB27995" w:rsidR="006828FC" w:rsidRPr="00997555" w:rsidRDefault="006828FC" w:rsidP="00997555">
      <w:pPr>
        <w:contextualSpacing/>
        <w:rPr>
          <w:rFonts w:cstheme="minorHAnsi"/>
          <w:sz w:val="22"/>
          <w:szCs w:val="22"/>
        </w:rPr>
      </w:pPr>
    </w:p>
    <w:p w14:paraId="48EF1568" w14:textId="17150D2D" w:rsidR="00997555" w:rsidRPr="00997555" w:rsidRDefault="00997555" w:rsidP="00997555">
      <w:pPr>
        <w:contextualSpacing/>
        <w:rPr>
          <w:rFonts w:cstheme="minorHAnsi"/>
          <w:sz w:val="22"/>
          <w:szCs w:val="22"/>
        </w:rPr>
      </w:pPr>
    </w:p>
    <w:p w14:paraId="1DA73B63" w14:textId="0CB02689" w:rsidR="00997555" w:rsidRPr="00997555" w:rsidRDefault="00997555" w:rsidP="00997555">
      <w:pPr>
        <w:contextualSpacing/>
        <w:rPr>
          <w:rFonts w:cstheme="minorHAnsi"/>
          <w:sz w:val="22"/>
          <w:szCs w:val="22"/>
        </w:rPr>
      </w:pPr>
    </w:p>
    <w:p w14:paraId="5CC31682" w14:textId="5FE615B8" w:rsidR="00997555" w:rsidRPr="00997555" w:rsidRDefault="00997555" w:rsidP="00997555">
      <w:pPr>
        <w:contextualSpacing/>
        <w:rPr>
          <w:rFonts w:cstheme="minorHAnsi"/>
          <w:sz w:val="22"/>
          <w:szCs w:val="22"/>
        </w:rPr>
      </w:pPr>
    </w:p>
    <w:p w14:paraId="18DC1C72" w14:textId="4220EFF7" w:rsidR="00997555" w:rsidRPr="00997555" w:rsidRDefault="00997555" w:rsidP="00997555">
      <w:pPr>
        <w:contextualSpacing/>
        <w:rPr>
          <w:rFonts w:cstheme="minorHAnsi"/>
          <w:sz w:val="22"/>
          <w:szCs w:val="22"/>
        </w:rPr>
      </w:pPr>
    </w:p>
    <w:p w14:paraId="04A29F44" w14:textId="6DC65FC3" w:rsidR="00997555" w:rsidRPr="00997555" w:rsidRDefault="00997555" w:rsidP="00997555">
      <w:pPr>
        <w:contextualSpacing/>
        <w:rPr>
          <w:rFonts w:cstheme="minorHAnsi"/>
          <w:sz w:val="22"/>
          <w:szCs w:val="22"/>
        </w:rPr>
      </w:pPr>
    </w:p>
    <w:p w14:paraId="6E549D65" w14:textId="49721089" w:rsidR="00997555" w:rsidRPr="00997555" w:rsidRDefault="00997555" w:rsidP="00997555">
      <w:pPr>
        <w:contextualSpacing/>
        <w:rPr>
          <w:rFonts w:cstheme="minorHAnsi"/>
          <w:sz w:val="22"/>
          <w:szCs w:val="22"/>
        </w:rPr>
      </w:pPr>
    </w:p>
    <w:p w14:paraId="37F1350E" w14:textId="27EF7CFA" w:rsidR="00997555" w:rsidRPr="00997555" w:rsidRDefault="00997555" w:rsidP="00997555">
      <w:pPr>
        <w:contextualSpacing/>
        <w:rPr>
          <w:rFonts w:cstheme="minorHAnsi"/>
          <w:sz w:val="22"/>
          <w:szCs w:val="22"/>
        </w:rPr>
      </w:pPr>
    </w:p>
    <w:p w14:paraId="299A4608" w14:textId="25D975AB" w:rsidR="00997555" w:rsidRPr="00997555" w:rsidRDefault="00997555" w:rsidP="00997555">
      <w:pPr>
        <w:contextualSpacing/>
        <w:rPr>
          <w:rFonts w:cstheme="minorHAnsi"/>
          <w:sz w:val="22"/>
          <w:szCs w:val="22"/>
        </w:rPr>
      </w:pPr>
    </w:p>
    <w:p w14:paraId="2283E23C" w14:textId="3F33EF7E" w:rsidR="00997555" w:rsidRPr="00997555" w:rsidRDefault="00997555" w:rsidP="00997555">
      <w:pPr>
        <w:contextualSpacing/>
        <w:rPr>
          <w:rFonts w:cstheme="minorHAnsi"/>
          <w:sz w:val="22"/>
          <w:szCs w:val="22"/>
        </w:rPr>
      </w:pPr>
    </w:p>
    <w:p w14:paraId="46778BC4" w14:textId="0800C50A" w:rsidR="00997555" w:rsidRPr="00997555" w:rsidRDefault="00997555" w:rsidP="00997555">
      <w:pPr>
        <w:contextualSpacing/>
        <w:rPr>
          <w:rFonts w:cstheme="minorHAnsi"/>
          <w:sz w:val="22"/>
          <w:szCs w:val="22"/>
        </w:rPr>
      </w:pPr>
    </w:p>
    <w:p w14:paraId="2093CFBA" w14:textId="5C8E7F93" w:rsidR="00997555" w:rsidRPr="00997555" w:rsidRDefault="00997555" w:rsidP="00997555">
      <w:pPr>
        <w:contextualSpacing/>
        <w:rPr>
          <w:rFonts w:cstheme="minorHAnsi"/>
          <w:sz w:val="22"/>
          <w:szCs w:val="22"/>
        </w:rPr>
      </w:pPr>
    </w:p>
    <w:p w14:paraId="61C113C0" w14:textId="1C119AC9" w:rsidR="00997555" w:rsidRPr="00997555" w:rsidRDefault="00997555" w:rsidP="00997555">
      <w:pPr>
        <w:contextualSpacing/>
        <w:rPr>
          <w:rFonts w:cstheme="minorHAnsi"/>
          <w:sz w:val="22"/>
          <w:szCs w:val="22"/>
        </w:rPr>
      </w:pPr>
    </w:p>
    <w:p w14:paraId="6A6BDCB2" w14:textId="2DC17B93" w:rsidR="00997555" w:rsidRPr="00997555" w:rsidRDefault="00997555" w:rsidP="00997555">
      <w:pPr>
        <w:contextualSpacing/>
        <w:rPr>
          <w:rFonts w:cstheme="minorHAnsi"/>
          <w:sz w:val="22"/>
          <w:szCs w:val="22"/>
        </w:rPr>
      </w:pPr>
    </w:p>
    <w:p w14:paraId="72AE8F90" w14:textId="21B48ADC" w:rsidR="00997555" w:rsidRPr="00997555" w:rsidRDefault="00997555" w:rsidP="00997555">
      <w:pPr>
        <w:contextualSpacing/>
        <w:rPr>
          <w:rFonts w:cstheme="minorHAnsi"/>
          <w:sz w:val="22"/>
          <w:szCs w:val="22"/>
        </w:rPr>
      </w:pPr>
    </w:p>
    <w:p w14:paraId="263FDAE3" w14:textId="529E532A" w:rsidR="00997555" w:rsidRPr="00997555" w:rsidRDefault="00997555" w:rsidP="00997555">
      <w:pPr>
        <w:contextualSpacing/>
        <w:rPr>
          <w:rFonts w:cstheme="minorHAnsi"/>
          <w:sz w:val="22"/>
          <w:szCs w:val="22"/>
        </w:rPr>
      </w:pPr>
    </w:p>
    <w:p w14:paraId="1EE95743" w14:textId="77777777" w:rsidR="00997555" w:rsidRPr="00997555" w:rsidRDefault="00997555" w:rsidP="00997555">
      <w:pPr>
        <w:contextualSpacing/>
        <w:rPr>
          <w:rFonts w:cstheme="minorHAnsi"/>
          <w:sz w:val="22"/>
          <w:szCs w:val="22"/>
        </w:rPr>
      </w:pPr>
    </w:p>
    <w:p w14:paraId="24144543" w14:textId="2FBA699D" w:rsidR="00E33862" w:rsidRPr="00997555" w:rsidRDefault="000202DE" w:rsidP="00997555">
      <w:pPr>
        <w:pStyle w:val="Heading2"/>
        <w:numPr>
          <w:ilvl w:val="0"/>
          <w:numId w:val="21"/>
        </w:numPr>
        <w:spacing w:before="0" w:line="240" w:lineRule="auto"/>
      </w:pPr>
      <w:bookmarkStart w:id="27" w:name="_Toc1258769504"/>
      <w:bookmarkStart w:id="28" w:name="_Toc1151872792"/>
      <w:bookmarkStart w:id="29" w:name="_Toc102040762"/>
      <w:r w:rsidRPr="00997555">
        <w:lastRenderedPageBreak/>
        <w:t>Secondary Testing</w:t>
      </w:r>
      <w:bookmarkEnd w:id="27"/>
      <w:bookmarkEnd w:id="28"/>
      <w:bookmarkEnd w:id="29"/>
    </w:p>
    <w:p w14:paraId="099B1CE1" w14:textId="77777777" w:rsidR="003978A0" w:rsidRPr="00997555" w:rsidRDefault="003978A0" w:rsidP="00997555">
      <w:pPr>
        <w:contextualSpacing/>
        <w:rPr>
          <w:rFonts w:eastAsia="Times New Roman" w:cstheme="minorHAnsi"/>
          <w:sz w:val="22"/>
          <w:szCs w:val="22"/>
        </w:rPr>
      </w:pPr>
    </w:p>
    <w:p w14:paraId="7F9143A1" w14:textId="7777C93D" w:rsidR="00E33862" w:rsidRPr="00997555" w:rsidRDefault="00CC2084" w:rsidP="00997555">
      <w:pPr>
        <w:contextualSpacing/>
        <w:rPr>
          <w:rFonts w:eastAsia="Times New Roman" w:cstheme="minorHAnsi"/>
          <w:sz w:val="22"/>
          <w:szCs w:val="22"/>
        </w:rPr>
      </w:pPr>
      <w:r w:rsidRPr="00997555">
        <w:rPr>
          <w:rFonts w:eastAsia="Times New Roman" w:cstheme="minorHAnsi"/>
          <w:sz w:val="22"/>
          <w:szCs w:val="22"/>
        </w:rPr>
        <w:t xml:space="preserve">The version number of the dependency check was updated to the current number 7.4.1 that is available at the time of this implementation and documentation. The screenshot below shows the </w:t>
      </w:r>
      <w:r w:rsidR="006555C5" w:rsidRPr="00997555">
        <w:rPr>
          <w:rFonts w:eastAsia="Times New Roman" w:cstheme="minorHAnsi"/>
          <w:sz w:val="22"/>
          <w:szCs w:val="22"/>
        </w:rPr>
        <w:t xml:space="preserve">code in </w:t>
      </w:r>
      <w:r w:rsidRPr="00997555">
        <w:rPr>
          <w:rFonts w:eastAsia="Times New Roman" w:cstheme="minorHAnsi"/>
          <w:sz w:val="22"/>
          <w:szCs w:val="22"/>
        </w:rPr>
        <w:t>the “pom.xml” file that includes this updated version number</w:t>
      </w:r>
      <w:r w:rsidR="003E25C2" w:rsidRPr="00997555">
        <w:rPr>
          <w:rFonts w:eastAsia="Times New Roman" w:cstheme="minorHAnsi"/>
          <w:sz w:val="22"/>
          <w:szCs w:val="22"/>
        </w:rPr>
        <w:t xml:space="preserve"> in the box outlined in yellow</w:t>
      </w:r>
      <w:r w:rsidR="00352D32" w:rsidRPr="00997555">
        <w:rPr>
          <w:rFonts w:eastAsia="Times New Roman" w:cstheme="minorHAnsi"/>
          <w:sz w:val="22"/>
          <w:szCs w:val="22"/>
        </w:rPr>
        <w:t>.</w:t>
      </w:r>
    </w:p>
    <w:p w14:paraId="18DA4A0E" w14:textId="0957C3C5" w:rsidR="00CC2084" w:rsidRPr="00997555" w:rsidRDefault="00CC2084" w:rsidP="00997555">
      <w:pPr>
        <w:contextualSpacing/>
        <w:rPr>
          <w:rFonts w:eastAsia="Times New Roman" w:cstheme="minorHAnsi"/>
          <w:sz w:val="22"/>
          <w:szCs w:val="22"/>
        </w:rPr>
      </w:pPr>
    </w:p>
    <w:p w14:paraId="06FE1764" w14:textId="53B7A6A1" w:rsidR="00CC2084" w:rsidRPr="00997555" w:rsidRDefault="003E25C2" w:rsidP="00997555">
      <w:pPr>
        <w:contextualSpacing/>
        <w:jc w:val="center"/>
        <w:rPr>
          <w:rFonts w:eastAsia="Times New Roman" w:cstheme="minorHAnsi"/>
          <w:sz w:val="22"/>
          <w:szCs w:val="22"/>
        </w:rPr>
      </w:pPr>
      <w:r w:rsidRPr="00997555">
        <w:rPr>
          <w:rFonts w:eastAsia="Times New Roman" w:cstheme="minorHAnsi"/>
          <w:noProof/>
          <w:sz w:val="22"/>
          <w:szCs w:val="22"/>
        </w:rPr>
        <mc:AlternateContent>
          <mc:Choice Requires="wps">
            <w:drawing>
              <wp:anchor distT="0" distB="0" distL="114300" distR="114300" simplePos="0" relativeHeight="251659264" behindDoc="0" locked="0" layoutInCell="1" allowOverlap="1" wp14:anchorId="45FD14A1" wp14:editId="4FE0B493">
                <wp:simplePos x="0" y="0"/>
                <wp:positionH relativeFrom="column">
                  <wp:posOffset>612140</wp:posOffset>
                </wp:positionH>
                <wp:positionV relativeFrom="paragraph">
                  <wp:posOffset>3836670</wp:posOffset>
                </wp:positionV>
                <wp:extent cx="3208020" cy="1836420"/>
                <wp:effectExtent l="0" t="0" r="17780" b="12700"/>
                <wp:wrapNone/>
                <wp:docPr id="9" name="Rectangle 9"/>
                <wp:cNvGraphicFramePr/>
                <a:graphic xmlns:a="http://schemas.openxmlformats.org/drawingml/2006/main">
                  <a:graphicData uri="http://schemas.microsoft.com/office/word/2010/wordprocessingShape">
                    <wps:wsp>
                      <wps:cNvSpPr/>
                      <wps:spPr>
                        <a:xfrm>
                          <a:off x="0" y="0"/>
                          <a:ext cx="3208020" cy="1836420"/>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CDDAD" id="Rectangle 9" o:spid="_x0000_s1026" style="position:absolute;margin-left:48.2pt;margin-top:302.1pt;width:252.6pt;height:14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" filled="f" strokecolor="yellow" strokeweight="1pt"/>
            </w:pict>
          </mc:Fallback>
        </mc:AlternateContent>
      </w:r>
      <w:r w:rsidR="00CC2084" w:rsidRPr="00997555">
        <w:rPr>
          <w:rFonts w:eastAsia="Times New Roman" w:cstheme="minorHAnsi"/>
          <w:noProof/>
          <w:sz w:val="22"/>
          <w:szCs w:val="22"/>
        </w:rPr>
        <w:drawing>
          <wp:inline distT="0" distB="0" distL="0" distR="0" wp14:anchorId="75F3D7AF" wp14:editId="2C37C90E">
            <wp:extent cx="5374640" cy="598888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cstate="print">
                      <a:extLst>
                        <a:ext uri="{28A0092B-C50C-407E-A947-70E740481C1C}">
                          <a14:useLocalDpi xmlns:a14="http://schemas.microsoft.com/office/drawing/2010/main" val="0"/>
                        </a:ext>
                      </a:extLst>
                    </a:blip>
                    <a:srcRect l="1367" t="3282" r="50770" b="11384"/>
                    <a:stretch/>
                  </pic:blipFill>
                  <pic:spPr bwMode="auto">
                    <a:xfrm>
                      <a:off x="0" y="0"/>
                      <a:ext cx="5374640" cy="5988883"/>
                    </a:xfrm>
                    <a:prstGeom prst="rect">
                      <a:avLst/>
                    </a:prstGeom>
                    <a:ln>
                      <a:noFill/>
                    </a:ln>
                    <a:extLst>
                      <a:ext uri="{53640926-AAD7-44D8-BBD7-CCE9431645EC}">
                        <a14:shadowObscured xmlns:a14="http://schemas.microsoft.com/office/drawing/2010/main"/>
                      </a:ext>
                    </a:extLst>
                  </pic:spPr>
                </pic:pic>
              </a:graphicData>
            </a:graphic>
          </wp:inline>
        </w:drawing>
      </w:r>
    </w:p>
    <w:p w14:paraId="478051FE" w14:textId="0434EE74" w:rsidR="00F55AC7" w:rsidRDefault="00F55AC7" w:rsidP="00997555">
      <w:pPr>
        <w:contextualSpacing/>
        <w:jc w:val="center"/>
        <w:rPr>
          <w:rFonts w:eastAsia="Times New Roman" w:cstheme="minorHAnsi"/>
          <w:sz w:val="22"/>
          <w:szCs w:val="22"/>
        </w:rPr>
      </w:pPr>
    </w:p>
    <w:p w14:paraId="7DAC97D4" w14:textId="614988FD" w:rsidR="00997555" w:rsidRDefault="00997555" w:rsidP="00997555">
      <w:pPr>
        <w:contextualSpacing/>
        <w:jc w:val="center"/>
        <w:rPr>
          <w:rFonts w:eastAsia="Times New Roman" w:cstheme="minorHAnsi"/>
          <w:sz w:val="22"/>
          <w:szCs w:val="22"/>
        </w:rPr>
      </w:pPr>
    </w:p>
    <w:p w14:paraId="5D193E2E" w14:textId="2C73569C" w:rsidR="00997555" w:rsidRDefault="00997555" w:rsidP="00997555">
      <w:pPr>
        <w:contextualSpacing/>
        <w:jc w:val="center"/>
        <w:rPr>
          <w:rFonts w:eastAsia="Times New Roman" w:cstheme="minorHAnsi"/>
          <w:sz w:val="22"/>
          <w:szCs w:val="22"/>
        </w:rPr>
      </w:pPr>
    </w:p>
    <w:p w14:paraId="5FCE67BA" w14:textId="0C6E283C" w:rsidR="00997555" w:rsidRDefault="00997555" w:rsidP="00997555">
      <w:pPr>
        <w:contextualSpacing/>
        <w:jc w:val="center"/>
        <w:rPr>
          <w:rFonts w:eastAsia="Times New Roman" w:cstheme="minorHAnsi"/>
          <w:sz w:val="22"/>
          <w:szCs w:val="22"/>
        </w:rPr>
      </w:pPr>
    </w:p>
    <w:p w14:paraId="790A3B38" w14:textId="188EC0BE" w:rsidR="00997555" w:rsidRDefault="00997555" w:rsidP="00997555">
      <w:pPr>
        <w:contextualSpacing/>
        <w:jc w:val="center"/>
        <w:rPr>
          <w:rFonts w:eastAsia="Times New Roman" w:cstheme="minorHAnsi"/>
          <w:sz w:val="22"/>
          <w:szCs w:val="22"/>
        </w:rPr>
      </w:pPr>
    </w:p>
    <w:p w14:paraId="3784F3FE" w14:textId="02912F3E" w:rsidR="00997555" w:rsidRDefault="00997555" w:rsidP="00997555">
      <w:pPr>
        <w:contextualSpacing/>
        <w:jc w:val="center"/>
        <w:rPr>
          <w:rFonts w:eastAsia="Times New Roman" w:cstheme="minorHAnsi"/>
          <w:sz w:val="22"/>
          <w:szCs w:val="22"/>
        </w:rPr>
      </w:pPr>
    </w:p>
    <w:p w14:paraId="16CE1A71" w14:textId="77777777" w:rsidR="00997555" w:rsidRPr="00997555" w:rsidRDefault="00997555" w:rsidP="00997555">
      <w:pPr>
        <w:contextualSpacing/>
        <w:jc w:val="center"/>
        <w:rPr>
          <w:rFonts w:eastAsia="Times New Roman" w:cstheme="minorHAnsi"/>
          <w:sz w:val="22"/>
          <w:szCs w:val="22"/>
        </w:rPr>
      </w:pPr>
    </w:p>
    <w:p w14:paraId="75B70F3E" w14:textId="6F34499C" w:rsidR="00DB5652" w:rsidRPr="00997555" w:rsidRDefault="0005462D" w:rsidP="00997555">
      <w:pPr>
        <w:contextualSpacing/>
        <w:rPr>
          <w:rFonts w:eastAsia="Times New Roman" w:cstheme="minorHAnsi"/>
          <w:sz w:val="22"/>
          <w:szCs w:val="22"/>
        </w:rPr>
      </w:pPr>
      <w:r w:rsidRPr="00997555">
        <w:rPr>
          <w:rFonts w:cstheme="minorHAnsi"/>
          <w:sz w:val="22"/>
          <w:szCs w:val="22"/>
        </w:rPr>
        <w:lastRenderedPageBreak/>
        <w:t xml:space="preserve">The screenshot below shows the result of the </w:t>
      </w:r>
      <w:r w:rsidRPr="00997555">
        <w:rPr>
          <w:rFonts w:eastAsia="Times New Roman" w:cstheme="minorHAnsi"/>
          <w:sz w:val="22"/>
          <w:szCs w:val="22"/>
        </w:rPr>
        <w:t xml:space="preserve">refactored code </w:t>
      </w:r>
      <w:r w:rsidRPr="00997555">
        <w:rPr>
          <w:rFonts w:eastAsia="Times New Roman" w:cstheme="minorHAnsi"/>
          <w:sz w:val="22"/>
          <w:szCs w:val="22"/>
        </w:rPr>
        <w:t xml:space="preserve">after </w:t>
      </w:r>
      <w:r w:rsidRPr="00997555">
        <w:rPr>
          <w:rFonts w:eastAsia="Times New Roman" w:cstheme="minorHAnsi"/>
          <w:sz w:val="22"/>
          <w:szCs w:val="22"/>
        </w:rPr>
        <w:t>execut</w:t>
      </w:r>
      <w:r w:rsidRPr="00997555">
        <w:rPr>
          <w:rFonts w:eastAsia="Times New Roman" w:cstheme="minorHAnsi"/>
          <w:sz w:val="22"/>
          <w:szCs w:val="22"/>
        </w:rPr>
        <w:t xml:space="preserve">ing </w:t>
      </w:r>
      <w:r w:rsidRPr="00997555">
        <w:rPr>
          <w:rFonts w:eastAsia="Times New Roman" w:cstheme="minorHAnsi"/>
          <w:sz w:val="22"/>
          <w:szCs w:val="22"/>
        </w:rPr>
        <w:t>without errors</w:t>
      </w:r>
      <w:r w:rsidR="00352D32" w:rsidRPr="00997555">
        <w:rPr>
          <w:rFonts w:eastAsia="Times New Roman" w:cstheme="minorHAnsi"/>
          <w:sz w:val="22"/>
          <w:szCs w:val="22"/>
        </w:rPr>
        <w:t>.</w:t>
      </w:r>
    </w:p>
    <w:p w14:paraId="54C1C50D" w14:textId="2C4929A2" w:rsidR="0005462D" w:rsidRPr="00997555" w:rsidRDefault="0005462D" w:rsidP="00997555">
      <w:pPr>
        <w:contextualSpacing/>
        <w:rPr>
          <w:rFonts w:eastAsia="Times New Roman" w:cstheme="minorHAnsi"/>
          <w:sz w:val="22"/>
          <w:szCs w:val="22"/>
        </w:rPr>
      </w:pPr>
    </w:p>
    <w:p w14:paraId="1F5998F9" w14:textId="50A27CDD" w:rsidR="0005462D" w:rsidRPr="00997555" w:rsidRDefault="00DB03D7" w:rsidP="00997555">
      <w:pPr>
        <w:contextualSpacing/>
        <w:jc w:val="center"/>
        <w:rPr>
          <w:rFonts w:eastAsia="Times New Roman" w:cstheme="minorHAnsi"/>
          <w:sz w:val="22"/>
          <w:szCs w:val="22"/>
        </w:rPr>
      </w:pPr>
      <w:r w:rsidRPr="00997555">
        <w:rPr>
          <w:rFonts w:eastAsia="Times New Roman" w:cstheme="minorHAnsi"/>
          <w:noProof/>
          <w:sz w:val="22"/>
          <w:szCs w:val="22"/>
        </w:rPr>
        <w:drawing>
          <wp:inline distT="0" distB="0" distL="0" distR="0" wp14:anchorId="5F62A022" wp14:editId="79586EE0">
            <wp:extent cx="5943600" cy="3454806"/>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8" cstate="print">
                      <a:extLst>
                        <a:ext uri="{28A0092B-C50C-407E-A947-70E740481C1C}">
                          <a14:useLocalDpi xmlns:a14="http://schemas.microsoft.com/office/drawing/2010/main" val="0"/>
                        </a:ext>
                      </a:extLst>
                    </a:blip>
                    <a:srcRect l="1025" t="9287" r="4103" b="2497"/>
                    <a:stretch/>
                  </pic:blipFill>
                  <pic:spPr bwMode="auto">
                    <a:xfrm>
                      <a:off x="0" y="0"/>
                      <a:ext cx="5943600" cy="3454806"/>
                    </a:xfrm>
                    <a:prstGeom prst="rect">
                      <a:avLst/>
                    </a:prstGeom>
                    <a:ln>
                      <a:noFill/>
                    </a:ln>
                    <a:extLst>
                      <a:ext uri="{53640926-AAD7-44D8-BBD7-CCE9431645EC}">
                        <a14:shadowObscured xmlns:a14="http://schemas.microsoft.com/office/drawing/2010/main"/>
                      </a:ext>
                    </a:extLst>
                  </pic:spPr>
                </pic:pic>
              </a:graphicData>
            </a:graphic>
          </wp:inline>
        </w:drawing>
      </w:r>
    </w:p>
    <w:p w14:paraId="049CFCEF" w14:textId="77777777" w:rsidR="00DB03D7" w:rsidRPr="00997555" w:rsidRDefault="00DB03D7" w:rsidP="00997555">
      <w:pPr>
        <w:contextualSpacing/>
        <w:jc w:val="center"/>
        <w:rPr>
          <w:rFonts w:eastAsia="Times New Roman" w:cstheme="minorHAnsi"/>
          <w:sz w:val="22"/>
          <w:szCs w:val="22"/>
        </w:rPr>
      </w:pPr>
    </w:p>
    <w:p w14:paraId="37848D4E" w14:textId="2FB00512" w:rsidR="0005462D" w:rsidRPr="00997555" w:rsidRDefault="00352D32" w:rsidP="00997555">
      <w:pPr>
        <w:contextualSpacing/>
        <w:rPr>
          <w:rFonts w:cstheme="minorHAnsi"/>
          <w:sz w:val="22"/>
          <w:szCs w:val="22"/>
        </w:rPr>
      </w:pPr>
      <w:r w:rsidRPr="00997555">
        <w:rPr>
          <w:rFonts w:cstheme="minorHAnsi"/>
          <w:sz w:val="22"/>
          <w:szCs w:val="22"/>
        </w:rPr>
        <w:t xml:space="preserve">The </w:t>
      </w:r>
      <w:r w:rsidRPr="00997555">
        <w:rPr>
          <w:rFonts w:cstheme="minorHAnsi"/>
          <w:sz w:val="22"/>
          <w:szCs w:val="22"/>
        </w:rPr>
        <w:t xml:space="preserve">screenshot of the dependency-check </w:t>
      </w:r>
      <w:r w:rsidRPr="00997555">
        <w:rPr>
          <w:rFonts w:cstheme="minorHAnsi"/>
          <w:sz w:val="22"/>
          <w:szCs w:val="22"/>
        </w:rPr>
        <w:t>report is below.</w:t>
      </w:r>
    </w:p>
    <w:p w14:paraId="0EBF4002" w14:textId="5A07569B" w:rsidR="00352D32" w:rsidRPr="00997555" w:rsidRDefault="00352D32" w:rsidP="00997555">
      <w:pPr>
        <w:contextualSpacing/>
        <w:rPr>
          <w:rFonts w:cstheme="minorHAnsi"/>
          <w:sz w:val="22"/>
          <w:szCs w:val="22"/>
        </w:rPr>
      </w:pPr>
    </w:p>
    <w:p w14:paraId="669255E4" w14:textId="3A89E2E2" w:rsidR="00352D32" w:rsidRPr="00997555" w:rsidRDefault="00352D32" w:rsidP="00997555">
      <w:pPr>
        <w:contextualSpacing/>
        <w:rPr>
          <w:rFonts w:cstheme="minorHAnsi"/>
          <w:sz w:val="22"/>
          <w:szCs w:val="22"/>
        </w:rPr>
      </w:pPr>
      <w:r w:rsidRPr="00997555">
        <w:rPr>
          <w:rFonts w:cstheme="minorHAnsi"/>
          <w:noProof/>
          <w:sz w:val="22"/>
          <w:szCs w:val="22"/>
        </w:rPr>
        <w:drawing>
          <wp:inline distT="0" distB="0" distL="0" distR="0" wp14:anchorId="56D1D6F6" wp14:editId="0B82B357">
            <wp:extent cx="5943600" cy="3202940"/>
            <wp:effectExtent l="12700" t="12700" r="12700" b="1016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a:ln>
                      <a:solidFill>
                        <a:schemeClr val="tx1"/>
                      </a:solidFill>
                    </a:ln>
                  </pic:spPr>
                </pic:pic>
              </a:graphicData>
            </a:graphic>
          </wp:inline>
        </w:drawing>
      </w:r>
    </w:p>
    <w:p w14:paraId="0F13EAF5" w14:textId="0A296C7C" w:rsidR="00F55AC7" w:rsidRPr="00997555" w:rsidRDefault="00F55AC7" w:rsidP="00997555">
      <w:pPr>
        <w:contextualSpacing/>
        <w:rPr>
          <w:rFonts w:cstheme="minorHAnsi"/>
          <w:sz w:val="22"/>
          <w:szCs w:val="22"/>
        </w:rPr>
      </w:pPr>
    </w:p>
    <w:p w14:paraId="72337C5A" w14:textId="4E51C1A9" w:rsidR="00F55AC7" w:rsidRDefault="00F55AC7" w:rsidP="00997555">
      <w:pPr>
        <w:contextualSpacing/>
        <w:rPr>
          <w:rFonts w:cstheme="minorHAnsi"/>
          <w:sz w:val="22"/>
          <w:szCs w:val="22"/>
        </w:rPr>
      </w:pPr>
    </w:p>
    <w:p w14:paraId="317F4A62" w14:textId="7B557135" w:rsidR="00EA7EA8" w:rsidRDefault="00EA7EA8" w:rsidP="00997555">
      <w:pPr>
        <w:contextualSpacing/>
        <w:rPr>
          <w:rFonts w:cstheme="minorHAnsi"/>
          <w:sz w:val="22"/>
          <w:szCs w:val="22"/>
        </w:rPr>
      </w:pPr>
    </w:p>
    <w:p w14:paraId="17E4F5C4" w14:textId="77777777" w:rsidR="00EA7EA8" w:rsidRPr="00997555" w:rsidRDefault="00EA7EA8" w:rsidP="00997555">
      <w:pPr>
        <w:contextualSpacing/>
        <w:rPr>
          <w:rFonts w:cstheme="minorHAnsi"/>
          <w:sz w:val="22"/>
          <w:szCs w:val="22"/>
        </w:rPr>
      </w:pPr>
    </w:p>
    <w:p w14:paraId="31762174" w14:textId="546940EE" w:rsidR="00E33862" w:rsidRPr="00997555" w:rsidRDefault="000202DE" w:rsidP="00997555">
      <w:pPr>
        <w:pStyle w:val="Heading2"/>
        <w:numPr>
          <w:ilvl w:val="0"/>
          <w:numId w:val="21"/>
        </w:numPr>
        <w:spacing w:before="0" w:line="240" w:lineRule="auto"/>
      </w:pPr>
      <w:bookmarkStart w:id="30" w:name="_Toc1726280430"/>
      <w:bookmarkStart w:id="31" w:name="_Toc190184513"/>
      <w:bookmarkStart w:id="32" w:name="_Toc102040763"/>
      <w:r w:rsidRPr="00997555">
        <w:lastRenderedPageBreak/>
        <w:t>Functional Testing</w:t>
      </w:r>
      <w:bookmarkEnd w:id="30"/>
      <w:bookmarkEnd w:id="31"/>
      <w:bookmarkEnd w:id="32"/>
    </w:p>
    <w:p w14:paraId="06FB4595" w14:textId="77777777" w:rsidR="000C6440" w:rsidRPr="00997555" w:rsidRDefault="000C6440" w:rsidP="00997555">
      <w:pPr>
        <w:contextualSpacing/>
        <w:rPr>
          <w:rFonts w:eastAsia="Times New Roman" w:cstheme="minorHAnsi"/>
          <w:sz w:val="22"/>
          <w:szCs w:val="22"/>
        </w:rPr>
      </w:pPr>
    </w:p>
    <w:p w14:paraId="1F425485" w14:textId="3E41E0F9" w:rsidR="00E4044A" w:rsidRPr="00997555" w:rsidRDefault="0076193E" w:rsidP="00997555">
      <w:pPr>
        <w:contextualSpacing/>
        <w:rPr>
          <w:rFonts w:eastAsia="Times New Roman" w:cstheme="minorHAnsi"/>
          <w:sz w:val="22"/>
          <w:szCs w:val="22"/>
        </w:rPr>
      </w:pPr>
      <w:r w:rsidRPr="00997555">
        <w:rPr>
          <w:rFonts w:eastAsia="Times New Roman" w:cstheme="minorHAnsi"/>
          <w:sz w:val="22"/>
          <w:szCs w:val="22"/>
        </w:rPr>
        <w:t xml:space="preserve">A functioning test was conducted by manually reviewing the code. </w:t>
      </w:r>
      <w:r w:rsidR="00E4065C" w:rsidRPr="00997555">
        <w:rPr>
          <w:rFonts w:eastAsia="Times New Roman" w:cstheme="minorHAnsi"/>
          <w:sz w:val="22"/>
          <w:szCs w:val="22"/>
        </w:rPr>
        <w:t xml:space="preserve">The screenshot below shows the refactored code for the “SslServerApplicatioin.java” file in the left window and the </w:t>
      </w:r>
      <w:r w:rsidR="00B86944" w:rsidRPr="00997555">
        <w:rPr>
          <w:rFonts w:eastAsia="Times New Roman" w:cstheme="minorHAnsi"/>
          <w:sz w:val="22"/>
          <w:szCs w:val="22"/>
        </w:rPr>
        <w:t xml:space="preserve">execution of the code </w:t>
      </w:r>
      <w:r w:rsidR="00E4065C" w:rsidRPr="00997555">
        <w:rPr>
          <w:rFonts w:eastAsia="Times New Roman" w:cstheme="minorHAnsi"/>
          <w:sz w:val="22"/>
          <w:szCs w:val="22"/>
        </w:rPr>
        <w:t xml:space="preserve">without errors in the right window. </w:t>
      </w:r>
      <w:r w:rsidR="00DB5652" w:rsidRPr="00997555">
        <w:rPr>
          <w:rFonts w:eastAsia="Times New Roman" w:cstheme="minorHAnsi"/>
          <w:sz w:val="22"/>
          <w:szCs w:val="22"/>
        </w:rPr>
        <w:t xml:space="preserve"> </w:t>
      </w:r>
    </w:p>
    <w:p w14:paraId="43CBB0F6" w14:textId="78509BAA" w:rsidR="00E4065C" w:rsidRPr="00997555" w:rsidRDefault="00E4065C" w:rsidP="00997555">
      <w:pPr>
        <w:contextualSpacing/>
        <w:rPr>
          <w:rFonts w:eastAsia="Times New Roman" w:cstheme="minorHAnsi"/>
          <w:sz w:val="22"/>
          <w:szCs w:val="22"/>
        </w:rPr>
      </w:pPr>
    </w:p>
    <w:p w14:paraId="4770C1D8" w14:textId="7AAEF2E4" w:rsidR="00E4065C" w:rsidRPr="00997555" w:rsidRDefault="00E863AD" w:rsidP="00997555">
      <w:pPr>
        <w:contextualSpacing/>
        <w:jc w:val="center"/>
        <w:rPr>
          <w:rFonts w:eastAsia="Times New Roman" w:cstheme="minorHAnsi"/>
          <w:sz w:val="22"/>
          <w:szCs w:val="22"/>
        </w:rPr>
      </w:pPr>
      <w:r w:rsidRPr="00997555">
        <w:rPr>
          <w:rFonts w:eastAsia="Times New Roman" w:cstheme="minorHAnsi"/>
          <w:noProof/>
          <w:sz w:val="22"/>
          <w:szCs w:val="22"/>
        </w:rPr>
        <w:drawing>
          <wp:inline distT="0" distB="0" distL="0" distR="0" wp14:anchorId="24A91AE0" wp14:editId="3A0D6F06">
            <wp:extent cx="5995880" cy="33688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cstate="print">
                      <a:extLst>
                        <a:ext uri="{28A0092B-C50C-407E-A947-70E740481C1C}">
                          <a14:useLocalDpi xmlns:a14="http://schemas.microsoft.com/office/drawing/2010/main" val="0"/>
                        </a:ext>
                      </a:extLst>
                    </a:blip>
                    <a:srcRect l="2267" t="3110" r="2022" b="10850"/>
                    <a:stretch/>
                  </pic:blipFill>
                  <pic:spPr bwMode="auto">
                    <a:xfrm>
                      <a:off x="0" y="0"/>
                      <a:ext cx="6006563" cy="3374844"/>
                    </a:xfrm>
                    <a:prstGeom prst="rect">
                      <a:avLst/>
                    </a:prstGeom>
                    <a:ln>
                      <a:noFill/>
                    </a:ln>
                    <a:extLst>
                      <a:ext uri="{53640926-AAD7-44D8-BBD7-CCE9431645EC}">
                        <a14:shadowObscured xmlns:a14="http://schemas.microsoft.com/office/drawing/2010/main"/>
                      </a:ext>
                    </a:extLst>
                  </pic:spPr>
                </pic:pic>
              </a:graphicData>
            </a:graphic>
          </wp:inline>
        </w:drawing>
      </w:r>
    </w:p>
    <w:p w14:paraId="7B9F371C" w14:textId="52F5EA5A" w:rsidR="00E33862" w:rsidRPr="00997555" w:rsidRDefault="00E33862" w:rsidP="00997555">
      <w:pPr>
        <w:contextualSpacing/>
        <w:rPr>
          <w:rFonts w:cstheme="minorHAnsi"/>
          <w:sz w:val="22"/>
          <w:szCs w:val="22"/>
        </w:rPr>
      </w:pPr>
    </w:p>
    <w:p w14:paraId="2731DE97" w14:textId="46FF2EDE" w:rsidR="00E33862" w:rsidRPr="00997555" w:rsidRDefault="00E33862" w:rsidP="00997555">
      <w:pPr>
        <w:pStyle w:val="Heading2"/>
        <w:numPr>
          <w:ilvl w:val="0"/>
          <w:numId w:val="21"/>
        </w:numPr>
        <w:spacing w:before="0" w:line="240" w:lineRule="auto"/>
      </w:pPr>
      <w:bookmarkStart w:id="33" w:name="_Toc1256172566"/>
      <w:bookmarkStart w:id="34" w:name="_Toc1705881728"/>
      <w:bookmarkStart w:id="35" w:name="_Toc102040764"/>
      <w:r w:rsidRPr="00997555">
        <w:t>Summary</w:t>
      </w:r>
      <w:bookmarkEnd w:id="33"/>
      <w:bookmarkEnd w:id="34"/>
      <w:bookmarkEnd w:id="35"/>
    </w:p>
    <w:p w14:paraId="09582ED5" w14:textId="77777777" w:rsidR="00E4044A" w:rsidRPr="00997555" w:rsidRDefault="00E4044A" w:rsidP="00997555">
      <w:pPr>
        <w:contextualSpacing/>
        <w:rPr>
          <w:rFonts w:eastAsia="Times New Roman" w:cstheme="minorHAnsi"/>
          <w:sz w:val="22"/>
          <w:szCs w:val="22"/>
        </w:rPr>
      </w:pPr>
    </w:p>
    <w:p w14:paraId="0624AD01" w14:textId="4B27A43F" w:rsidR="620D193F" w:rsidRPr="00997555" w:rsidRDefault="00242C01" w:rsidP="00997555">
      <w:pPr>
        <w:contextualSpacing/>
        <w:rPr>
          <w:rFonts w:eastAsia="Times New Roman" w:cstheme="minorHAnsi"/>
          <w:sz w:val="22"/>
          <w:szCs w:val="22"/>
        </w:rPr>
      </w:pPr>
      <w:r w:rsidRPr="00997555">
        <w:rPr>
          <w:rFonts w:eastAsia="Times New Roman" w:cstheme="minorHAnsi"/>
          <w:sz w:val="22"/>
          <w:szCs w:val="22"/>
        </w:rPr>
        <w:t>There was a total of three instances when the code was refactored</w:t>
      </w:r>
      <w:r w:rsidR="00E847E6" w:rsidRPr="00997555">
        <w:rPr>
          <w:rFonts w:eastAsia="Times New Roman" w:cstheme="minorHAnsi"/>
          <w:sz w:val="22"/>
          <w:szCs w:val="22"/>
        </w:rPr>
        <w:t xml:space="preserve"> in this project</w:t>
      </w:r>
      <w:r w:rsidRPr="00997555">
        <w:rPr>
          <w:rFonts w:eastAsia="Times New Roman" w:cstheme="minorHAnsi"/>
          <w:sz w:val="22"/>
          <w:szCs w:val="22"/>
        </w:rPr>
        <w:t>. The first was to create a cryptographic hash algorithm</w:t>
      </w:r>
      <w:r w:rsidR="00F022BC" w:rsidRPr="00997555">
        <w:rPr>
          <w:rFonts w:eastAsia="Times New Roman" w:cstheme="minorHAnsi"/>
          <w:sz w:val="22"/>
          <w:szCs w:val="22"/>
        </w:rPr>
        <w:t xml:space="preserve">. This action was taken to </w:t>
      </w:r>
      <w:r w:rsidRPr="00997555">
        <w:rPr>
          <w:rFonts w:eastAsia="Times New Roman" w:cstheme="minorHAnsi"/>
          <w:sz w:val="22"/>
          <w:szCs w:val="22"/>
        </w:rPr>
        <w:t xml:space="preserve">produce a checksum </w:t>
      </w:r>
      <w:r w:rsidR="00F022BC" w:rsidRPr="00997555">
        <w:rPr>
          <w:rFonts w:eastAsia="Times New Roman" w:cstheme="minorHAnsi"/>
          <w:sz w:val="22"/>
          <w:szCs w:val="22"/>
        </w:rPr>
        <w:t xml:space="preserve">that can verify transferred data between Artemis Financial and their clients. </w:t>
      </w:r>
      <w:r w:rsidR="003955BB" w:rsidRPr="00997555">
        <w:rPr>
          <w:rFonts w:eastAsia="Times New Roman" w:cstheme="minorHAnsi"/>
          <w:sz w:val="22"/>
          <w:szCs w:val="22"/>
        </w:rPr>
        <w:t>T</w:t>
      </w:r>
      <w:r w:rsidR="003955BB" w:rsidRPr="00997555">
        <w:rPr>
          <w:rFonts w:eastAsia="Times New Roman" w:cstheme="minorHAnsi"/>
          <w:sz w:val="22"/>
          <w:szCs w:val="22"/>
        </w:rPr>
        <w:t>he</w:t>
      </w:r>
      <w:r w:rsidR="003955BB" w:rsidRPr="00997555">
        <w:rPr>
          <w:rFonts w:eastAsia="Times New Roman" w:cstheme="minorHAnsi"/>
          <w:sz w:val="22"/>
          <w:szCs w:val="22"/>
        </w:rPr>
        <w:t xml:space="preserve">refore, the </w:t>
      </w:r>
      <w:r w:rsidR="003955BB" w:rsidRPr="00997555">
        <w:rPr>
          <w:rFonts w:eastAsia="Times New Roman" w:cstheme="minorHAnsi"/>
          <w:sz w:val="22"/>
          <w:szCs w:val="22"/>
        </w:rPr>
        <w:t xml:space="preserve">area of security that </w:t>
      </w:r>
      <w:r w:rsidR="003955BB" w:rsidRPr="00997555">
        <w:rPr>
          <w:rFonts w:eastAsia="Times New Roman" w:cstheme="minorHAnsi"/>
          <w:sz w:val="22"/>
          <w:szCs w:val="22"/>
        </w:rPr>
        <w:t>is</w:t>
      </w:r>
      <w:r w:rsidR="003955BB" w:rsidRPr="00997555">
        <w:rPr>
          <w:rFonts w:eastAsia="Times New Roman" w:cstheme="minorHAnsi"/>
          <w:sz w:val="22"/>
          <w:szCs w:val="22"/>
        </w:rPr>
        <w:t xml:space="preserve"> addressed by refactoring th</w:t>
      </w:r>
      <w:r w:rsidR="003955BB" w:rsidRPr="00997555">
        <w:rPr>
          <w:rFonts w:eastAsia="Times New Roman" w:cstheme="minorHAnsi"/>
          <w:sz w:val="22"/>
          <w:szCs w:val="22"/>
        </w:rPr>
        <w:t>is</w:t>
      </w:r>
      <w:r w:rsidR="003955BB" w:rsidRPr="00997555">
        <w:rPr>
          <w:rFonts w:eastAsia="Times New Roman" w:cstheme="minorHAnsi"/>
          <w:sz w:val="22"/>
          <w:szCs w:val="22"/>
        </w:rPr>
        <w:t xml:space="preserve"> code</w:t>
      </w:r>
      <w:r w:rsidR="003955BB" w:rsidRPr="00997555">
        <w:rPr>
          <w:rFonts w:eastAsia="Times New Roman" w:cstheme="minorHAnsi"/>
          <w:sz w:val="22"/>
          <w:szCs w:val="22"/>
        </w:rPr>
        <w:t xml:space="preserve"> is cryptography. </w:t>
      </w:r>
    </w:p>
    <w:p w14:paraId="7B1CFB50" w14:textId="21E2309D" w:rsidR="00E43E5A" w:rsidRPr="00997555" w:rsidRDefault="00E43E5A" w:rsidP="00997555">
      <w:pPr>
        <w:contextualSpacing/>
        <w:rPr>
          <w:rFonts w:eastAsia="Times New Roman" w:cstheme="minorHAnsi"/>
          <w:sz w:val="22"/>
          <w:szCs w:val="22"/>
        </w:rPr>
      </w:pPr>
    </w:p>
    <w:p w14:paraId="7D6FB6F2" w14:textId="689008DA" w:rsidR="00E43E5A" w:rsidRPr="00997555" w:rsidRDefault="00E43E5A" w:rsidP="00997555">
      <w:pPr>
        <w:contextualSpacing/>
        <w:rPr>
          <w:rFonts w:eastAsia="Times New Roman" w:cstheme="minorHAnsi"/>
          <w:sz w:val="22"/>
          <w:szCs w:val="22"/>
        </w:rPr>
      </w:pPr>
      <w:r w:rsidRPr="00997555">
        <w:rPr>
          <w:rFonts w:eastAsia="Times New Roman" w:cstheme="minorHAnsi"/>
          <w:sz w:val="22"/>
          <w:szCs w:val="22"/>
        </w:rPr>
        <w:t xml:space="preserve">The second refactoring </w:t>
      </w:r>
      <w:r w:rsidR="00A819C3" w:rsidRPr="00997555">
        <w:rPr>
          <w:rFonts w:eastAsia="Times New Roman" w:cstheme="minorHAnsi"/>
          <w:sz w:val="22"/>
          <w:szCs w:val="22"/>
        </w:rPr>
        <w:t xml:space="preserve">of codes was to </w:t>
      </w:r>
      <w:r w:rsidR="00A819C3" w:rsidRPr="00997555">
        <w:rPr>
          <w:rFonts w:cstheme="minorHAnsi"/>
          <w:sz w:val="22"/>
          <w:szCs w:val="22"/>
        </w:rPr>
        <w:t>covert HTTP to the HTTPS protocol</w:t>
      </w:r>
      <w:r w:rsidR="00A819C3" w:rsidRPr="00997555">
        <w:rPr>
          <w:rFonts w:cstheme="minorHAnsi"/>
          <w:sz w:val="22"/>
          <w:szCs w:val="22"/>
        </w:rPr>
        <w:t xml:space="preserve"> </w:t>
      </w:r>
      <w:proofErr w:type="gramStart"/>
      <w:r w:rsidR="00AB49AB" w:rsidRPr="00997555">
        <w:rPr>
          <w:rFonts w:cstheme="minorHAnsi"/>
          <w:sz w:val="22"/>
          <w:szCs w:val="22"/>
        </w:rPr>
        <w:t xml:space="preserve">in order </w:t>
      </w:r>
      <w:r w:rsidR="00A819C3" w:rsidRPr="00997555">
        <w:rPr>
          <w:rFonts w:cstheme="minorHAnsi"/>
          <w:sz w:val="22"/>
          <w:szCs w:val="22"/>
        </w:rPr>
        <w:t>to</w:t>
      </w:r>
      <w:proofErr w:type="gramEnd"/>
      <w:r w:rsidR="00A819C3" w:rsidRPr="00997555">
        <w:rPr>
          <w:rFonts w:cstheme="minorHAnsi"/>
          <w:sz w:val="22"/>
          <w:szCs w:val="22"/>
        </w:rPr>
        <w:t xml:space="preserve"> </w:t>
      </w:r>
      <w:r w:rsidR="00A819C3" w:rsidRPr="00997555">
        <w:rPr>
          <w:rFonts w:eastAsia="Times New Roman" w:cstheme="minorHAnsi"/>
          <w:sz w:val="22"/>
          <w:szCs w:val="22"/>
        </w:rPr>
        <w:t>secure</w:t>
      </w:r>
      <w:r w:rsidR="00A819C3" w:rsidRPr="00997555">
        <w:rPr>
          <w:rFonts w:eastAsia="Times New Roman" w:cstheme="minorHAnsi"/>
          <w:sz w:val="22"/>
          <w:szCs w:val="22"/>
        </w:rPr>
        <w:t xml:space="preserve"> </w:t>
      </w:r>
      <w:r w:rsidR="00A819C3" w:rsidRPr="00997555">
        <w:rPr>
          <w:rFonts w:eastAsia="Times New Roman" w:cstheme="minorHAnsi"/>
          <w:sz w:val="22"/>
          <w:szCs w:val="22"/>
        </w:rPr>
        <w:t>communications</w:t>
      </w:r>
      <w:r w:rsidR="00A819C3" w:rsidRPr="00997555">
        <w:rPr>
          <w:rFonts w:eastAsia="Times New Roman" w:cstheme="minorHAnsi"/>
          <w:sz w:val="22"/>
          <w:szCs w:val="22"/>
        </w:rPr>
        <w:t xml:space="preserve">. This was done by </w:t>
      </w:r>
      <w:r w:rsidR="00522F7E" w:rsidRPr="00997555">
        <w:rPr>
          <w:rFonts w:eastAsia="Times New Roman" w:cstheme="minorHAnsi"/>
          <w:sz w:val="22"/>
          <w:szCs w:val="22"/>
        </w:rPr>
        <w:t>adding</w:t>
      </w:r>
      <w:r w:rsidR="00522F7E" w:rsidRPr="00997555">
        <w:rPr>
          <w:rFonts w:eastAsia="Times New Roman" w:cstheme="minorHAnsi"/>
          <w:sz w:val="22"/>
          <w:szCs w:val="22"/>
        </w:rPr>
        <w:t xml:space="preserve"> in code that </w:t>
      </w:r>
      <w:r w:rsidR="000971E3" w:rsidRPr="00997555">
        <w:rPr>
          <w:rFonts w:eastAsia="Times New Roman" w:cstheme="minorHAnsi"/>
          <w:sz w:val="22"/>
          <w:szCs w:val="22"/>
        </w:rPr>
        <w:t>incorporated information from</w:t>
      </w:r>
      <w:r w:rsidR="00522F7E" w:rsidRPr="00997555">
        <w:rPr>
          <w:rFonts w:eastAsia="Times New Roman" w:cstheme="minorHAnsi"/>
          <w:sz w:val="22"/>
          <w:szCs w:val="22"/>
        </w:rPr>
        <w:t xml:space="preserve"> the </w:t>
      </w:r>
      <w:r w:rsidR="00A819C3" w:rsidRPr="00997555">
        <w:rPr>
          <w:rFonts w:eastAsia="Times New Roman" w:cstheme="minorHAnsi"/>
          <w:sz w:val="22"/>
          <w:szCs w:val="22"/>
        </w:rPr>
        <w:t xml:space="preserve">self-signed certificate </w:t>
      </w:r>
      <w:r w:rsidR="00AB49AB" w:rsidRPr="00997555">
        <w:rPr>
          <w:rFonts w:eastAsia="Times New Roman" w:cstheme="minorHAnsi"/>
          <w:sz w:val="22"/>
          <w:szCs w:val="22"/>
        </w:rPr>
        <w:t xml:space="preserve">created with the SSL keystore. </w:t>
      </w:r>
      <w:r w:rsidR="00172E5D" w:rsidRPr="00997555">
        <w:rPr>
          <w:rFonts w:eastAsia="Times New Roman" w:cstheme="minorHAnsi"/>
          <w:sz w:val="22"/>
          <w:szCs w:val="22"/>
        </w:rPr>
        <w:t>This action allowed the server and client to transfer data in a secured manner, therefore, th</w:t>
      </w:r>
      <w:r w:rsidR="00DC040F" w:rsidRPr="00997555">
        <w:rPr>
          <w:rFonts w:eastAsia="Times New Roman" w:cstheme="minorHAnsi"/>
          <w:sz w:val="22"/>
          <w:szCs w:val="22"/>
        </w:rPr>
        <w:t>e</w:t>
      </w:r>
      <w:r w:rsidR="00172E5D" w:rsidRPr="00997555">
        <w:rPr>
          <w:rFonts w:eastAsia="Times New Roman" w:cstheme="minorHAnsi"/>
          <w:sz w:val="22"/>
          <w:szCs w:val="22"/>
        </w:rPr>
        <w:t xml:space="preserve"> refactoring</w:t>
      </w:r>
      <w:r w:rsidR="00DC040F" w:rsidRPr="00997555">
        <w:rPr>
          <w:rFonts w:eastAsia="Times New Roman" w:cstheme="minorHAnsi"/>
          <w:sz w:val="22"/>
          <w:szCs w:val="22"/>
        </w:rPr>
        <w:t xml:space="preserve"> in this scenario</w:t>
      </w:r>
      <w:r w:rsidR="00172E5D" w:rsidRPr="00997555">
        <w:rPr>
          <w:rFonts w:eastAsia="Times New Roman" w:cstheme="minorHAnsi"/>
          <w:sz w:val="22"/>
          <w:szCs w:val="22"/>
        </w:rPr>
        <w:t xml:space="preserve"> addressed the client/server </w:t>
      </w:r>
      <w:r w:rsidR="00756F30" w:rsidRPr="00997555">
        <w:rPr>
          <w:rFonts w:eastAsia="Times New Roman" w:cstheme="minorHAnsi"/>
          <w:sz w:val="22"/>
          <w:szCs w:val="22"/>
        </w:rPr>
        <w:t xml:space="preserve">security </w:t>
      </w:r>
      <w:r w:rsidR="00172E5D" w:rsidRPr="00997555">
        <w:rPr>
          <w:rFonts w:eastAsia="Times New Roman" w:cstheme="minorHAnsi"/>
          <w:sz w:val="22"/>
          <w:szCs w:val="22"/>
        </w:rPr>
        <w:t xml:space="preserve">vulnerability.  </w:t>
      </w:r>
      <w:r w:rsidR="00A819C3" w:rsidRPr="00997555">
        <w:rPr>
          <w:rFonts w:eastAsia="Times New Roman" w:cstheme="minorHAnsi"/>
          <w:sz w:val="22"/>
          <w:szCs w:val="22"/>
        </w:rPr>
        <w:t xml:space="preserve"> </w:t>
      </w:r>
    </w:p>
    <w:p w14:paraId="60B3039E" w14:textId="4E9EB577" w:rsidR="008446BC" w:rsidRPr="00997555" w:rsidRDefault="008446BC" w:rsidP="00997555">
      <w:pPr>
        <w:contextualSpacing/>
        <w:rPr>
          <w:rFonts w:eastAsia="Times New Roman" w:cstheme="minorHAnsi"/>
          <w:sz w:val="22"/>
          <w:szCs w:val="22"/>
        </w:rPr>
      </w:pPr>
    </w:p>
    <w:p w14:paraId="0233D0BD" w14:textId="0809F98C" w:rsidR="002F4EA5" w:rsidRPr="00997555" w:rsidRDefault="008446BC" w:rsidP="00997555">
      <w:pPr>
        <w:contextualSpacing/>
        <w:rPr>
          <w:rFonts w:eastAsia="Times New Roman" w:cstheme="minorHAnsi"/>
          <w:sz w:val="22"/>
          <w:szCs w:val="22"/>
        </w:rPr>
      </w:pPr>
      <w:r w:rsidRPr="00997555">
        <w:rPr>
          <w:rFonts w:eastAsia="Times New Roman" w:cstheme="minorHAnsi"/>
          <w:sz w:val="22"/>
          <w:szCs w:val="22"/>
        </w:rPr>
        <w:t xml:space="preserve">The final code that was refactored was to update the version number </w:t>
      </w:r>
      <w:r w:rsidR="00A979D7" w:rsidRPr="00997555">
        <w:rPr>
          <w:rFonts w:eastAsia="Times New Roman" w:cstheme="minorHAnsi"/>
          <w:sz w:val="22"/>
          <w:szCs w:val="22"/>
        </w:rPr>
        <w:t xml:space="preserve">of the </w:t>
      </w:r>
      <w:r w:rsidRPr="00997555">
        <w:rPr>
          <w:rFonts w:eastAsia="Times New Roman" w:cstheme="minorHAnsi"/>
          <w:sz w:val="22"/>
          <w:szCs w:val="22"/>
        </w:rPr>
        <w:t>dependency-check maven</w:t>
      </w:r>
      <w:r w:rsidR="00A979D7" w:rsidRPr="00997555">
        <w:rPr>
          <w:rFonts w:eastAsia="Times New Roman" w:cstheme="minorHAnsi"/>
          <w:sz w:val="22"/>
          <w:szCs w:val="22"/>
        </w:rPr>
        <w:t xml:space="preserve"> to the most current version. This ensures that the code complies with the most up-to-date software security enhancements. The API</w:t>
      </w:r>
      <w:r w:rsidR="00B27E72" w:rsidRPr="00997555">
        <w:rPr>
          <w:rFonts w:eastAsia="Times New Roman" w:cstheme="minorHAnsi"/>
          <w:sz w:val="22"/>
          <w:szCs w:val="22"/>
        </w:rPr>
        <w:t xml:space="preserve">s security vulnerability was addressed here since the dependency-check maven is external to Artemis </w:t>
      </w:r>
      <w:proofErr w:type="spellStart"/>
      <w:r w:rsidR="00B27E72" w:rsidRPr="00997555">
        <w:rPr>
          <w:rFonts w:eastAsia="Times New Roman" w:cstheme="minorHAnsi"/>
          <w:sz w:val="22"/>
          <w:szCs w:val="22"/>
        </w:rPr>
        <w:t>Financial’s</w:t>
      </w:r>
      <w:proofErr w:type="spellEnd"/>
      <w:r w:rsidR="00B27E72" w:rsidRPr="00997555">
        <w:rPr>
          <w:rFonts w:eastAsia="Times New Roman" w:cstheme="minorHAnsi"/>
          <w:sz w:val="22"/>
          <w:szCs w:val="22"/>
        </w:rPr>
        <w:t xml:space="preserve"> system. </w:t>
      </w:r>
      <w:r w:rsidR="00AA7069" w:rsidRPr="00997555">
        <w:rPr>
          <w:rFonts w:eastAsia="Times New Roman" w:cstheme="minorHAnsi"/>
          <w:sz w:val="22"/>
          <w:szCs w:val="22"/>
        </w:rPr>
        <w:t xml:space="preserve">APIs </w:t>
      </w:r>
      <w:r w:rsidR="00AA7069" w:rsidRPr="00997555">
        <w:rPr>
          <w:rFonts w:eastAsia="Times New Roman" w:cstheme="minorHAnsi"/>
          <w:sz w:val="22"/>
          <w:szCs w:val="22"/>
        </w:rPr>
        <w:t>are r</w:t>
      </w:r>
      <w:r w:rsidR="00AA7069" w:rsidRPr="00997555">
        <w:rPr>
          <w:rFonts w:eastAsia="Times New Roman" w:cstheme="minorHAnsi"/>
          <w:sz w:val="22"/>
          <w:szCs w:val="22"/>
        </w:rPr>
        <w:t xml:space="preserve">equired to integrate with </w:t>
      </w:r>
      <w:r w:rsidR="00AA7069" w:rsidRPr="00997555">
        <w:rPr>
          <w:rFonts w:eastAsia="Times New Roman" w:cstheme="minorHAnsi"/>
          <w:sz w:val="22"/>
          <w:szCs w:val="22"/>
        </w:rPr>
        <w:t>third-party</w:t>
      </w:r>
      <w:r w:rsidR="00AA7069" w:rsidRPr="00997555">
        <w:rPr>
          <w:rFonts w:eastAsia="Times New Roman" w:cstheme="minorHAnsi"/>
          <w:sz w:val="22"/>
          <w:szCs w:val="22"/>
        </w:rPr>
        <w:t xml:space="preserve"> software </w:t>
      </w:r>
      <w:proofErr w:type="gramStart"/>
      <w:r w:rsidR="00AA7069" w:rsidRPr="00997555">
        <w:rPr>
          <w:rFonts w:eastAsia="Times New Roman" w:cstheme="minorHAnsi"/>
          <w:sz w:val="22"/>
          <w:szCs w:val="22"/>
        </w:rPr>
        <w:t>systems,</w:t>
      </w:r>
      <w:proofErr w:type="gramEnd"/>
      <w:r w:rsidR="00AA7069" w:rsidRPr="00997555">
        <w:rPr>
          <w:rFonts w:eastAsia="Times New Roman" w:cstheme="minorHAnsi"/>
          <w:sz w:val="22"/>
          <w:szCs w:val="22"/>
        </w:rPr>
        <w:t xml:space="preserve"> therefore, it is good practice to ensure that secured API interactions</w:t>
      </w:r>
      <w:r w:rsidR="002A5E94" w:rsidRPr="00997555">
        <w:rPr>
          <w:rFonts w:eastAsia="Times New Roman" w:cstheme="minorHAnsi"/>
          <w:sz w:val="22"/>
          <w:szCs w:val="22"/>
        </w:rPr>
        <w:t xml:space="preserve"> are</w:t>
      </w:r>
      <w:r w:rsidR="00AA7069" w:rsidRPr="00997555">
        <w:rPr>
          <w:rFonts w:eastAsia="Times New Roman" w:cstheme="minorHAnsi"/>
          <w:sz w:val="22"/>
          <w:szCs w:val="22"/>
        </w:rPr>
        <w:t xml:space="preserve"> in place to reduce the risk of an unexpected third-party exposure to our </w:t>
      </w:r>
      <w:r w:rsidR="002A5E94" w:rsidRPr="00997555">
        <w:rPr>
          <w:rFonts w:eastAsia="Times New Roman" w:cstheme="minorHAnsi"/>
          <w:sz w:val="22"/>
          <w:szCs w:val="22"/>
        </w:rPr>
        <w:t xml:space="preserve">client’s </w:t>
      </w:r>
      <w:r w:rsidR="00AA7069" w:rsidRPr="00997555">
        <w:rPr>
          <w:rFonts w:eastAsia="Times New Roman" w:cstheme="minorHAnsi"/>
          <w:sz w:val="22"/>
          <w:szCs w:val="22"/>
        </w:rPr>
        <w:t xml:space="preserve">application. </w:t>
      </w:r>
      <w:r w:rsidR="00AA7069" w:rsidRPr="00997555">
        <w:rPr>
          <w:rFonts w:eastAsia="Times New Roman" w:cstheme="minorHAnsi"/>
          <w:sz w:val="22"/>
          <w:szCs w:val="22"/>
        </w:rPr>
        <w:t xml:space="preserve">Ensuring that versions of external software systems are </w:t>
      </w:r>
      <w:r w:rsidR="00EA7EA8" w:rsidRPr="00997555">
        <w:rPr>
          <w:rFonts w:eastAsia="Times New Roman" w:cstheme="minorHAnsi"/>
          <w:sz w:val="22"/>
          <w:szCs w:val="22"/>
        </w:rPr>
        <w:t>up to date</w:t>
      </w:r>
      <w:r w:rsidR="00AA7069" w:rsidRPr="00997555">
        <w:rPr>
          <w:rFonts w:eastAsia="Times New Roman" w:cstheme="minorHAnsi"/>
          <w:sz w:val="22"/>
          <w:szCs w:val="22"/>
        </w:rPr>
        <w:t xml:space="preserve"> is an easy way to reduce th</w:t>
      </w:r>
      <w:r w:rsidR="002A5E94" w:rsidRPr="00997555">
        <w:rPr>
          <w:rFonts w:eastAsia="Times New Roman" w:cstheme="minorHAnsi"/>
          <w:sz w:val="22"/>
          <w:szCs w:val="22"/>
        </w:rPr>
        <w:t>is</w:t>
      </w:r>
      <w:r w:rsidR="00AA7069" w:rsidRPr="00997555">
        <w:rPr>
          <w:rFonts w:eastAsia="Times New Roman" w:cstheme="minorHAnsi"/>
          <w:sz w:val="22"/>
          <w:szCs w:val="22"/>
        </w:rPr>
        <w:t xml:space="preserve"> security risk</w:t>
      </w:r>
      <w:r w:rsidR="002A5E94" w:rsidRPr="00997555">
        <w:rPr>
          <w:rFonts w:eastAsia="Times New Roman" w:cstheme="minorHAnsi"/>
          <w:sz w:val="22"/>
          <w:szCs w:val="22"/>
        </w:rPr>
        <w:t xml:space="preserve">. </w:t>
      </w:r>
    </w:p>
    <w:p w14:paraId="3CADFC49" w14:textId="77777777" w:rsidR="002F4EA5" w:rsidRPr="00997555" w:rsidRDefault="002F4EA5" w:rsidP="00997555">
      <w:pPr>
        <w:contextualSpacing/>
        <w:rPr>
          <w:rFonts w:eastAsia="Times New Roman" w:cstheme="minorHAnsi"/>
          <w:sz w:val="22"/>
          <w:szCs w:val="22"/>
        </w:rPr>
      </w:pPr>
    </w:p>
    <w:p w14:paraId="70347AB4" w14:textId="0916145D" w:rsidR="00AA7069" w:rsidRPr="00997555" w:rsidRDefault="002F4EA5" w:rsidP="00997555">
      <w:pPr>
        <w:contextualSpacing/>
        <w:rPr>
          <w:rFonts w:eastAsia="Times New Roman" w:cstheme="minorHAnsi"/>
          <w:sz w:val="22"/>
          <w:szCs w:val="22"/>
        </w:rPr>
      </w:pPr>
      <w:r w:rsidRPr="00997555">
        <w:rPr>
          <w:rFonts w:eastAsia="Times New Roman" w:cstheme="minorHAnsi"/>
          <w:sz w:val="22"/>
          <w:szCs w:val="22"/>
        </w:rPr>
        <w:lastRenderedPageBreak/>
        <w:t xml:space="preserve">Last, but not least, the functional testing method of manually reviewing the software application’s code is a good practice to address the code error security vulnerability. </w:t>
      </w:r>
      <w:r w:rsidR="0015245B" w:rsidRPr="00997555">
        <w:rPr>
          <w:rFonts w:eastAsia="Times New Roman" w:cstheme="minorHAnsi"/>
          <w:sz w:val="22"/>
          <w:szCs w:val="22"/>
        </w:rPr>
        <w:t xml:space="preserve">This is an important area of security to </w:t>
      </w:r>
      <w:r w:rsidR="00A16323" w:rsidRPr="00997555">
        <w:rPr>
          <w:rFonts w:eastAsia="Times New Roman" w:cstheme="minorHAnsi"/>
          <w:sz w:val="22"/>
          <w:szCs w:val="22"/>
        </w:rPr>
        <w:t>address</w:t>
      </w:r>
      <w:r w:rsidR="0015245B" w:rsidRPr="00997555">
        <w:rPr>
          <w:rFonts w:eastAsia="Times New Roman" w:cstheme="minorHAnsi"/>
          <w:sz w:val="22"/>
          <w:szCs w:val="22"/>
        </w:rPr>
        <w:t xml:space="preserve"> </w:t>
      </w:r>
      <w:proofErr w:type="gramStart"/>
      <w:r w:rsidR="0015245B" w:rsidRPr="00997555">
        <w:rPr>
          <w:rFonts w:eastAsia="Times New Roman" w:cstheme="minorHAnsi"/>
          <w:sz w:val="22"/>
          <w:szCs w:val="22"/>
        </w:rPr>
        <w:t>in order to</w:t>
      </w:r>
      <w:proofErr w:type="gramEnd"/>
      <w:r w:rsidR="0015245B" w:rsidRPr="00997555">
        <w:rPr>
          <w:rFonts w:eastAsia="Times New Roman" w:cstheme="minorHAnsi"/>
          <w:sz w:val="22"/>
          <w:szCs w:val="22"/>
        </w:rPr>
        <w:t xml:space="preserve"> reduce the risk of</w:t>
      </w:r>
      <w:r w:rsidR="00A16323" w:rsidRPr="00997555">
        <w:rPr>
          <w:rFonts w:eastAsia="Times New Roman" w:cstheme="minorHAnsi"/>
          <w:sz w:val="22"/>
          <w:szCs w:val="22"/>
        </w:rPr>
        <w:t xml:space="preserve"> errored </w:t>
      </w:r>
      <w:r w:rsidR="0015245B" w:rsidRPr="00997555">
        <w:rPr>
          <w:rFonts w:eastAsia="Times New Roman" w:cstheme="minorHAnsi"/>
          <w:sz w:val="22"/>
          <w:szCs w:val="22"/>
        </w:rPr>
        <w:t>codes being susceptible to security breaches, especially for codes related to API.</w:t>
      </w:r>
      <w:r w:rsidR="00A51F35" w:rsidRPr="00997555">
        <w:rPr>
          <w:rFonts w:eastAsia="Times New Roman" w:cstheme="minorHAnsi"/>
          <w:sz w:val="22"/>
          <w:szCs w:val="22"/>
        </w:rPr>
        <w:t xml:space="preserve"> </w:t>
      </w:r>
      <w:r w:rsidR="00A51F35" w:rsidRPr="00997555">
        <w:rPr>
          <w:rFonts w:eastAsia="Times New Roman" w:cstheme="minorHAnsi"/>
          <w:sz w:val="22"/>
          <w:szCs w:val="22"/>
        </w:rPr>
        <w:t xml:space="preserve">A zipped project folder is attached to this document </w:t>
      </w:r>
      <w:r w:rsidR="00A51F35" w:rsidRPr="00997555">
        <w:rPr>
          <w:rFonts w:eastAsia="Times New Roman" w:cstheme="minorHAnsi"/>
          <w:sz w:val="22"/>
          <w:szCs w:val="22"/>
        </w:rPr>
        <w:t>and</w:t>
      </w:r>
      <w:r w:rsidR="00A51F35" w:rsidRPr="00997555">
        <w:rPr>
          <w:rFonts w:eastAsia="Times New Roman" w:cstheme="minorHAnsi"/>
          <w:sz w:val="22"/>
          <w:szCs w:val="22"/>
        </w:rPr>
        <w:t xml:space="preserve"> contains </w:t>
      </w:r>
      <w:r w:rsidR="00A51F35" w:rsidRPr="00997555">
        <w:rPr>
          <w:rFonts w:eastAsia="Times New Roman" w:cstheme="minorHAnsi"/>
          <w:sz w:val="22"/>
          <w:szCs w:val="22"/>
        </w:rPr>
        <w:t>the</w:t>
      </w:r>
      <w:r w:rsidR="00A51F35" w:rsidRPr="00997555">
        <w:rPr>
          <w:rFonts w:eastAsia="Times New Roman" w:cstheme="minorHAnsi"/>
          <w:sz w:val="22"/>
          <w:szCs w:val="22"/>
        </w:rPr>
        <w:t xml:space="preserve"> refactored codes</w:t>
      </w:r>
      <w:r w:rsidR="00A51F35" w:rsidRPr="00997555">
        <w:rPr>
          <w:rFonts w:eastAsia="Times New Roman" w:cstheme="minorHAnsi"/>
          <w:sz w:val="22"/>
          <w:szCs w:val="22"/>
        </w:rPr>
        <w:t xml:space="preserve"> outlined above. </w:t>
      </w:r>
    </w:p>
    <w:p w14:paraId="39A473BE" w14:textId="285445AD" w:rsidR="008446BC" w:rsidRPr="00997555" w:rsidRDefault="008446BC" w:rsidP="00997555">
      <w:pPr>
        <w:contextualSpacing/>
        <w:rPr>
          <w:rFonts w:eastAsia="Times New Roman" w:cstheme="minorHAnsi"/>
          <w:sz w:val="22"/>
          <w:szCs w:val="22"/>
        </w:rPr>
      </w:pPr>
    </w:p>
    <w:p w14:paraId="31AFB1FB" w14:textId="69B98D13" w:rsidR="003955BB" w:rsidRPr="00997555" w:rsidRDefault="00A16323" w:rsidP="00997555">
      <w:pPr>
        <w:rPr>
          <w:rFonts w:eastAsia="Times New Roman" w:cstheme="minorHAnsi"/>
          <w:sz w:val="22"/>
          <w:szCs w:val="22"/>
        </w:rPr>
      </w:pPr>
      <w:r w:rsidRPr="00997555">
        <w:rPr>
          <w:rFonts w:eastAsia="Times New Roman" w:cstheme="minorHAnsi"/>
          <w:sz w:val="22"/>
          <w:szCs w:val="22"/>
        </w:rPr>
        <w:t xml:space="preserve">Reviewing and adding </w:t>
      </w:r>
      <w:r w:rsidR="008A3227" w:rsidRPr="00997555">
        <w:rPr>
          <w:rFonts w:eastAsia="Times New Roman" w:cstheme="minorHAnsi"/>
          <w:sz w:val="22"/>
          <w:szCs w:val="22"/>
        </w:rPr>
        <w:t>t</w:t>
      </w:r>
      <w:r w:rsidRPr="00997555">
        <w:rPr>
          <w:rFonts w:eastAsia="Times New Roman" w:cstheme="minorHAnsi"/>
          <w:sz w:val="22"/>
          <w:szCs w:val="22"/>
        </w:rPr>
        <w:t>he</w:t>
      </w:r>
      <w:r w:rsidR="00AC180B" w:rsidRPr="00997555">
        <w:rPr>
          <w:rFonts w:eastAsia="Times New Roman" w:cstheme="minorHAnsi"/>
          <w:sz w:val="22"/>
          <w:szCs w:val="22"/>
        </w:rPr>
        <w:t xml:space="preserve"> </w:t>
      </w:r>
      <w:r w:rsidRPr="00997555">
        <w:rPr>
          <w:rFonts w:eastAsia="Times New Roman" w:cstheme="minorHAnsi"/>
          <w:sz w:val="22"/>
          <w:szCs w:val="22"/>
        </w:rPr>
        <w:t xml:space="preserve">layers of security </w:t>
      </w:r>
      <w:r w:rsidR="00AC180B" w:rsidRPr="00997555">
        <w:rPr>
          <w:rFonts w:eastAsia="Times New Roman" w:cstheme="minorHAnsi"/>
          <w:sz w:val="22"/>
          <w:szCs w:val="22"/>
        </w:rPr>
        <w:t>above one-by-one</w:t>
      </w:r>
      <w:r w:rsidR="008A3227" w:rsidRPr="00997555">
        <w:rPr>
          <w:rFonts w:eastAsia="Times New Roman" w:cstheme="minorHAnsi"/>
          <w:sz w:val="22"/>
          <w:szCs w:val="22"/>
        </w:rPr>
        <w:t xml:space="preserve"> </w:t>
      </w:r>
      <w:r w:rsidR="00AC180B" w:rsidRPr="00997555">
        <w:rPr>
          <w:rFonts w:eastAsia="Times New Roman" w:cstheme="minorHAnsi"/>
          <w:sz w:val="22"/>
          <w:szCs w:val="22"/>
        </w:rPr>
        <w:t>makes it easier to capture</w:t>
      </w:r>
      <w:r w:rsidRPr="00997555">
        <w:rPr>
          <w:rFonts w:eastAsia="Times New Roman" w:cstheme="minorHAnsi"/>
          <w:sz w:val="22"/>
          <w:szCs w:val="22"/>
        </w:rPr>
        <w:t xml:space="preserve"> </w:t>
      </w:r>
      <w:r w:rsidR="00EA7EA8" w:rsidRPr="00997555">
        <w:rPr>
          <w:rFonts w:eastAsia="Times New Roman" w:cstheme="minorHAnsi"/>
          <w:sz w:val="22"/>
          <w:szCs w:val="22"/>
        </w:rPr>
        <w:t>all</w:t>
      </w:r>
      <w:r w:rsidRPr="00997555">
        <w:rPr>
          <w:rFonts w:eastAsia="Times New Roman" w:cstheme="minorHAnsi"/>
          <w:sz w:val="22"/>
          <w:szCs w:val="22"/>
        </w:rPr>
        <w:t xml:space="preserve"> the relevant</w:t>
      </w:r>
      <w:r w:rsidR="00AC180B" w:rsidRPr="00997555">
        <w:rPr>
          <w:rFonts w:eastAsia="Times New Roman" w:cstheme="minorHAnsi"/>
          <w:sz w:val="22"/>
          <w:szCs w:val="22"/>
        </w:rPr>
        <w:t xml:space="preserve"> security vulnerabilities related to Artemis </w:t>
      </w:r>
      <w:proofErr w:type="spellStart"/>
      <w:r w:rsidR="00AC180B" w:rsidRPr="00997555">
        <w:rPr>
          <w:rFonts w:eastAsia="Times New Roman" w:cstheme="minorHAnsi"/>
          <w:sz w:val="22"/>
          <w:szCs w:val="22"/>
        </w:rPr>
        <w:t>Financial’s</w:t>
      </w:r>
      <w:proofErr w:type="spellEnd"/>
      <w:r w:rsidR="00AC180B" w:rsidRPr="00997555">
        <w:rPr>
          <w:rFonts w:eastAsia="Times New Roman" w:cstheme="minorHAnsi"/>
          <w:sz w:val="22"/>
          <w:szCs w:val="22"/>
        </w:rPr>
        <w:t xml:space="preserve"> application</w:t>
      </w:r>
      <w:r w:rsidRPr="00997555">
        <w:rPr>
          <w:rFonts w:eastAsia="Times New Roman" w:cstheme="minorHAnsi"/>
          <w:sz w:val="22"/>
          <w:szCs w:val="22"/>
        </w:rPr>
        <w:t xml:space="preserve">, </w:t>
      </w:r>
      <w:r w:rsidR="00AC180B" w:rsidRPr="00997555">
        <w:rPr>
          <w:rFonts w:eastAsia="Times New Roman" w:cstheme="minorHAnsi"/>
          <w:sz w:val="22"/>
          <w:szCs w:val="22"/>
        </w:rPr>
        <w:t xml:space="preserve">and </w:t>
      </w:r>
      <w:r w:rsidRPr="00997555">
        <w:rPr>
          <w:rFonts w:eastAsia="Times New Roman" w:cstheme="minorHAnsi"/>
          <w:sz w:val="22"/>
          <w:szCs w:val="22"/>
        </w:rPr>
        <w:t xml:space="preserve">then </w:t>
      </w:r>
      <w:r w:rsidR="00AC180B" w:rsidRPr="00997555">
        <w:rPr>
          <w:rFonts w:eastAsia="Times New Roman" w:cstheme="minorHAnsi"/>
          <w:sz w:val="22"/>
          <w:szCs w:val="22"/>
        </w:rPr>
        <w:t>ensure that they are</w:t>
      </w:r>
      <w:r w:rsidR="00CC70DA" w:rsidRPr="00997555">
        <w:rPr>
          <w:rFonts w:eastAsia="Times New Roman" w:cstheme="minorHAnsi"/>
          <w:sz w:val="22"/>
          <w:szCs w:val="22"/>
        </w:rPr>
        <w:t xml:space="preserve"> </w:t>
      </w:r>
      <w:r w:rsidR="00AC180B" w:rsidRPr="00997555">
        <w:rPr>
          <w:rFonts w:eastAsia="Times New Roman" w:cstheme="minorHAnsi"/>
          <w:sz w:val="22"/>
          <w:szCs w:val="22"/>
        </w:rPr>
        <w:t>addressed</w:t>
      </w:r>
      <w:r w:rsidRPr="00997555">
        <w:rPr>
          <w:rFonts w:eastAsia="Times New Roman" w:cstheme="minorHAnsi"/>
          <w:sz w:val="22"/>
          <w:szCs w:val="22"/>
        </w:rPr>
        <w:t xml:space="preserve"> according to</w:t>
      </w:r>
      <w:r w:rsidR="00CC70DA" w:rsidRPr="00997555">
        <w:rPr>
          <w:rFonts w:eastAsia="Times New Roman" w:cstheme="minorHAnsi"/>
          <w:sz w:val="22"/>
          <w:szCs w:val="22"/>
        </w:rPr>
        <w:t xml:space="preserve"> </w:t>
      </w:r>
      <w:r w:rsidRPr="00997555">
        <w:rPr>
          <w:rFonts w:eastAsia="Times New Roman" w:cstheme="minorHAnsi"/>
          <w:sz w:val="22"/>
          <w:szCs w:val="22"/>
        </w:rPr>
        <w:t>industry</w:t>
      </w:r>
      <w:r w:rsidR="00BF7E0A" w:rsidRPr="00997555">
        <w:rPr>
          <w:rFonts w:eastAsia="Times New Roman" w:cstheme="minorHAnsi"/>
          <w:sz w:val="22"/>
          <w:szCs w:val="22"/>
        </w:rPr>
        <w:t>-</w:t>
      </w:r>
      <w:r w:rsidR="00B51B62" w:rsidRPr="00997555">
        <w:rPr>
          <w:rFonts w:eastAsia="Times New Roman" w:cstheme="minorHAnsi"/>
          <w:sz w:val="22"/>
          <w:szCs w:val="22"/>
        </w:rPr>
        <w:t xml:space="preserve">standard </w:t>
      </w:r>
      <w:r w:rsidRPr="00997555">
        <w:rPr>
          <w:rFonts w:eastAsia="Times New Roman" w:cstheme="minorHAnsi"/>
          <w:sz w:val="22"/>
          <w:szCs w:val="22"/>
        </w:rPr>
        <w:t xml:space="preserve">best practices. </w:t>
      </w:r>
    </w:p>
    <w:p w14:paraId="4C02CC3C" w14:textId="77777777" w:rsidR="006E3003" w:rsidRPr="00997555" w:rsidRDefault="006E3003" w:rsidP="00997555">
      <w:pPr>
        <w:contextualSpacing/>
        <w:rPr>
          <w:rFonts w:eastAsia="Times New Roman" w:cstheme="minorHAnsi"/>
          <w:sz w:val="22"/>
          <w:szCs w:val="22"/>
        </w:rPr>
      </w:pPr>
    </w:p>
    <w:p w14:paraId="31987E4A" w14:textId="60009066" w:rsidR="620D193F" w:rsidRPr="00997555" w:rsidRDefault="620D193F" w:rsidP="00997555">
      <w:pPr>
        <w:pStyle w:val="Heading2"/>
        <w:numPr>
          <w:ilvl w:val="0"/>
          <w:numId w:val="21"/>
        </w:numPr>
        <w:spacing w:before="0" w:line="240" w:lineRule="auto"/>
        <w:rPr>
          <w:rFonts w:eastAsia="Calibri"/>
        </w:rPr>
      </w:pPr>
      <w:bookmarkStart w:id="36" w:name="_Toc171130422"/>
      <w:bookmarkStart w:id="37" w:name="_Toc102040765"/>
      <w:r w:rsidRPr="00997555">
        <w:t>Industry Standard Best Practices</w:t>
      </w:r>
      <w:bookmarkEnd w:id="36"/>
      <w:bookmarkEnd w:id="37"/>
    </w:p>
    <w:p w14:paraId="266CC060" w14:textId="29545586" w:rsidR="620D193F" w:rsidRPr="00997555" w:rsidRDefault="620D193F" w:rsidP="00997555">
      <w:pPr>
        <w:contextualSpacing/>
        <w:rPr>
          <w:rFonts w:eastAsia="Times New Roman" w:cstheme="minorHAnsi"/>
          <w:sz w:val="22"/>
          <w:szCs w:val="22"/>
        </w:rPr>
      </w:pPr>
    </w:p>
    <w:p w14:paraId="16C34BB8" w14:textId="51F48394" w:rsidR="00BF7E0A" w:rsidRPr="00997555" w:rsidRDefault="00B51B62" w:rsidP="00997555">
      <w:pPr>
        <w:autoSpaceDE w:val="0"/>
        <w:autoSpaceDN w:val="0"/>
        <w:adjustRightInd w:val="0"/>
        <w:rPr>
          <w:rFonts w:cstheme="minorHAnsi"/>
          <w:color w:val="000000"/>
          <w:sz w:val="22"/>
          <w:szCs w:val="22"/>
        </w:rPr>
      </w:pPr>
      <w:r w:rsidRPr="00997555">
        <w:rPr>
          <w:rFonts w:eastAsia="Times New Roman" w:cstheme="minorHAnsi"/>
          <w:sz w:val="22"/>
          <w:szCs w:val="22"/>
        </w:rPr>
        <w:t xml:space="preserve">There are a few </w:t>
      </w:r>
      <w:proofErr w:type="gramStart"/>
      <w:r w:rsidRPr="00997555">
        <w:rPr>
          <w:rFonts w:eastAsia="Times New Roman" w:cstheme="minorHAnsi"/>
          <w:sz w:val="22"/>
          <w:szCs w:val="22"/>
        </w:rPr>
        <w:t>industry</w:t>
      </w:r>
      <w:proofErr w:type="gramEnd"/>
      <w:r w:rsidR="00C9533D" w:rsidRPr="00997555">
        <w:rPr>
          <w:rFonts w:eastAsia="Times New Roman" w:cstheme="minorHAnsi"/>
          <w:sz w:val="22"/>
          <w:szCs w:val="22"/>
        </w:rPr>
        <w:t xml:space="preserve"> </w:t>
      </w:r>
      <w:r w:rsidR="00BF7E0A" w:rsidRPr="00997555">
        <w:rPr>
          <w:rFonts w:eastAsia="Times New Roman" w:cstheme="minorHAnsi"/>
          <w:sz w:val="22"/>
          <w:szCs w:val="22"/>
        </w:rPr>
        <w:t>s</w:t>
      </w:r>
      <w:r w:rsidRPr="00997555">
        <w:rPr>
          <w:rFonts w:eastAsia="Times New Roman" w:cstheme="minorHAnsi"/>
          <w:sz w:val="22"/>
          <w:szCs w:val="22"/>
        </w:rPr>
        <w:t xml:space="preserve">tandard best practices that </w:t>
      </w:r>
      <w:r w:rsidR="00C9533D" w:rsidRPr="00997555">
        <w:rPr>
          <w:rFonts w:eastAsia="Times New Roman" w:cstheme="minorHAnsi"/>
          <w:sz w:val="22"/>
          <w:szCs w:val="22"/>
        </w:rPr>
        <w:t>were</w:t>
      </w:r>
      <w:r w:rsidRPr="00997555">
        <w:rPr>
          <w:rFonts w:eastAsia="Times New Roman" w:cstheme="minorHAnsi"/>
          <w:sz w:val="22"/>
          <w:szCs w:val="22"/>
        </w:rPr>
        <w:t xml:space="preserve"> implemented to enhance and maintain the security of </w:t>
      </w:r>
      <w:r w:rsidR="0047641D" w:rsidRPr="00997555">
        <w:rPr>
          <w:rFonts w:eastAsia="Times New Roman" w:cstheme="minorHAnsi"/>
          <w:sz w:val="22"/>
          <w:szCs w:val="22"/>
        </w:rPr>
        <w:t xml:space="preserve">Artemis </w:t>
      </w:r>
      <w:proofErr w:type="spellStart"/>
      <w:r w:rsidR="0047641D" w:rsidRPr="00997555">
        <w:rPr>
          <w:rFonts w:eastAsia="Times New Roman" w:cstheme="minorHAnsi"/>
          <w:sz w:val="22"/>
          <w:szCs w:val="22"/>
        </w:rPr>
        <w:t>Financial’s</w:t>
      </w:r>
      <w:proofErr w:type="spellEnd"/>
      <w:r w:rsidR="0047641D" w:rsidRPr="00997555">
        <w:rPr>
          <w:rFonts w:eastAsia="Times New Roman" w:cstheme="minorHAnsi"/>
          <w:sz w:val="22"/>
          <w:szCs w:val="22"/>
        </w:rPr>
        <w:t xml:space="preserve"> </w:t>
      </w:r>
      <w:r w:rsidRPr="00997555">
        <w:rPr>
          <w:rFonts w:eastAsia="Times New Roman" w:cstheme="minorHAnsi"/>
          <w:sz w:val="22"/>
          <w:szCs w:val="22"/>
        </w:rPr>
        <w:t>software application</w:t>
      </w:r>
      <w:r w:rsidRPr="00997555">
        <w:rPr>
          <w:rFonts w:eastAsia="Times New Roman" w:cstheme="minorHAnsi"/>
          <w:sz w:val="22"/>
          <w:szCs w:val="22"/>
        </w:rPr>
        <w:t xml:space="preserve">. One </w:t>
      </w:r>
      <w:r w:rsidR="00C9533D" w:rsidRPr="00997555">
        <w:rPr>
          <w:rFonts w:eastAsia="Times New Roman" w:cstheme="minorHAnsi"/>
          <w:sz w:val="22"/>
          <w:szCs w:val="22"/>
        </w:rPr>
        <w:t>was</w:t>
      </w:r>
      <w:r w:rsidRPr="00997555">
        <w:rPr>
          <w:rFonts w:eastAsia="Times New Roman" w:cstheme="minorHAnsi"/>
          <w:sz w:val="22"/>
          <w:szCs w:val="22"/>
        </w:rPr>
        <w:t xml:space="preserve"> </w:t>
      </w:r>
      <w:r w:rsidR="009F6E76" w:rsidRPr="00997555">
        <w:rPr>
          <w:rFonts w:eastAsia="Times New Roman" w:cstheme="minorHAnsi"/>
          <w:sz w:val="22"/>
          <w:szCs w:val="22"/>
        </w:rPr>
        <w:t>d</w:t>
      </w:r>
      <w:r w:rsidRPr="00997555">
        <w:rPr>
          <w:rFonts w:eastAsia="Times New Roman" w:cstheme="minorHAnsi"/>
          <w:sz w:val="22"/>
          <w:szCs w:val="22"/>
        </w:rPr>
        <w:t xml:space="preserve">eploying </w:t>
      </w:r>
      <w:r w:rsidR="009F6E76" w:rsidRPr="00997555">
        <w:rPr>
          <w:rFonts w:eastAsia="Times New Roman" w:cstheme="minorHAnsi"/>
          <w:sz w:val="22"/>
          <w:szCs w:val="22"/>
        </w:rPr>
        <w:t xml:space="preserve">the SHA-256 </w:t>
      </w:r>
      <w:r w:rsidRPr="00997555">
        <w:rPr>
          <w:rFonts w:eastAsia="Times New Roman" w:cstheme="minorHAnsi"/>
          <w:sz w:val="22"/>
          <w:szCs w:val="22"/>
        </w:rPr>
        <w:t xml:space="preserve">cryptographic </w:t>
      </w:r>
      <w:r w:rsidRPr="00997555">
        <w:rPr>
          <w:rFonts w:eastAsia="Times New Roman" w:cstheme="minorHAnsi"/>
          <w:sz w:val="22"/>
          <w:szCs w:val="22"/>
        </w:rPr>
        <w:t>hash algorithm t</w:t>
      </w:r>
      <w:r w:rsidR="009F6E76" w:rsidRPr="00997555">
        <w:rPr>
          <w:rFonts w:eastAsia="Times New Roman" w:cstheme="minorHAnsi"/>
          <w:sz w:val="22"/>
          <w:szCs w:val="22"/>
        </w:rPr>
        <w:t>o</w:t>
      </w:r>
      <w:r w:rsidRPr="00997555">
        <w:rPr>
          <w:rFonts w:eastAsia="Times New Roman" w:cstheme="minorHAnsi"/>
          <w:sz w:val="22"/>
          <w:szCs w:val="22"/>
        </w:rPr>
        <w:t xml:space="preserve"> avoid collision</w:t>
      </w:r>
      <w:r w:rsidR="00BF7E0A" w:rsidRPr="00997555">
        <w:rPr>
          <w:rFonts w:eastAsia="Times New Roman" w:cstheme="minorHAnsi"/>
          <w:sz w:val="22"/>
          <w:szCs w:val="22"/>
        </w:rPr>
        <w:t xml:space="preserve">s. </w:t>
      </w:r>
      <w:r w:rsidR="00BF7E0A" w:rsidRPr="00997555">
        <w:rPr>
          <w:rFonts w:cstheme="minorHAnsi"/>
          <w:color w:val="000000"/>
          <w:sz w:val="22"/>
          <w:szCs w:val="22"/>
        </w:rPr>
        <w:t>Collisions have been found with previous popular hash algorithm such as MD5 and SHA-1 (Hoffman, 2019), however, SHA-256 is still collision-resistant and trusted enough to be supported and used by the United States Department of Defense (</w:t>
      </w:r>
      <w:proofErr w:type="spellStart"/>
      <w:r w:rsidR="00BF7E0A" w:rsidRPr="00997555">
        <w:rPr>
          <w:rFonts w:cstheme="minorHAnsi"/>
          <w:color w:val="000000"/>
          <w:sz w:val="22"/>
          <w:szCs w:val="22"/>
        </w:rPr>
        <w:t>Khifer</w:t>
      </w:r>
      <w:proofErr w:type="spellEnd"/>
      <w:r w:rsidR="00BF7E0A" w:rsidRPr="00997555">
        <w:rPr>
          <w:rFonts w:cstheme="minorHAnsi"/>
          <w:color w:val="000000"/>
          <w:sz w:val="22"/>
          <w:szCs w:val="22"/>
        </w:rPr>
        <w:t xml:space="preserve">, 2022). </w:t>
      </w:r>
    </w:p>
    <w:p w14:paraId="5A25DF3F" w14:textId="79F2537E" w:rsidR="00C9533D" w:rsidRPr="00997555" w:rsidRDefault="00C9533D" w:rsidP="00997555">
      <w:pPr>
        <w:autoSpaceDE w:val="0"/>
        <w:autoSpaceDN w:val="0"/>
        <w:adjustRightInd w:val="0"/>
        <w:rPr>
          <w:rFonts w:cstheme="minorHAnsi"/>
          <w:color w:val="000000"/>
          <w:sz w:val="22"/>
          <w:szCs w:val="22"/>
        </w:rPr>
      </w:pPr>
    </w:p>
    <w:p w14:paraId="607A0BBF" w14:textId="6C3C406C" w:rsidR="00C9533D" w:rsidRPr="00997555" w:rsidRDefault="00C9533D" w:rsidP="00997555">
      <w:pPr>
        <w:autoSpaceDE w:val="0"/>
        <w:autoSpaceDN w:val="0"/>
        <w:adjustRightInd w:val="0"/>
        <w:rPr>
          <w:rFonts w:cstheme="minorHAnsi"/>
          <w:color w:val="000000"/>
          <w:sz w:val="22"/>
          <w:szCs w:val="22"/>
        </w:rPr>
      </w:pPr>
      <w:r w:rsidRPr="00997555">
        <w:rPr>
          <w:rFonts w:cstheme="minorHAnsi"/>
          <w:color w:val="000000"/>
          <w:sz w:val="22"/>
          <w:szCs w:val="22"/>
        </w:rPr>
        <w:t xml:space="preserve">Another best practice that was implemented is ensuring that the application is synced with the most current version of </w:t>
      </w:r>
      <w:r w:rsidR="009D416B" w:rsidRPr="00997555">
        <w:rPr>
          <w:rFonts w:cstheme="minorHAnsi"/>
          <w:color w:val="000000"/>
          <w:sz w:val="22"/>
          <w:szCs w:val="22"/>
        </w:rPr>
        <w:t>e</w:t>
      </w:r>
      <w:r w:rsidRPr="00997555">
        <w:rPr>
          <w:rFonts w:cstheme="minorHAnsi"/>
          <w:color w:val="000000"/>
          <w:sz w:val="22"/>
          <w:szCs w:val="22"/>
        </w:rPr>
        <w:t xml:space="preserve">xternal </w:t>
      </w:r>
      <w:r w:rsidR="009D416B" w:rsidRPr="00997555">
        <w:rPr>
          <w:rFonts w:cstheme="minorHAnsi"/>
          <w:color w:val="000000"/>
          <w:sz w:val="22"/>
          <w:szCs w:val="22"/>
        </w:rPr>
        <w:t xml:space="preserve">software </w:t>
      </w:r>
      <w:r w:rsidRPr="00997555">
        <w:rPr>
          <w:rFonts w:cstheme="minorHAnsi"/>
          <w:color w:val="000000"/>
          <w:sz w:val="22"/>
          <w:szCs w:val="22"/>
        </w:rPr>
        <w:t xml:space="preserve">and systems. This </w:t>
      </w:r>
      <w:r w:rsidR="00D75A7A" w:rsidRPr="00997555">
        <w:rPr>
          <w:rFonts w:cstheme="minorHAnsi"/>
          <w:color w:val="000000"/>
          <w:sz w:val="22"/>
          <w:szCs w:val="22"/>
        </w:rPr>
        <w:t>allows our client’s application to benefit from</w:t>
      </w:r>
      <w:r w:rsidR="000C4002" w:rsidRPr="00997555">
        <w:rPr>
          <w:rFonts w:cstheme="minorHAnsi"/>
          <w:color w:val="000000"/>
          <w:sz w:val="22"/>
          <w:szCs w:val="22"/>
        </w:rPr>
        <w:t xml:space="preserve"> </w:t>
      </w:r>
      <w:r w:rsidR="00D75A7A" w:rsidRPr="00997555">
        <w:rPr>
          <w:rFonts w:cstheme="minorHAnsi"/>
          <w:color w:val="000000"/>
          <w:sz w:val="22"/>
          <w:szCs w:val="22"/>
        </w:rPr>
        <w:t xml:space="preserve">updated security features. Moreover, it </w:t>
      </w:r>
      <w:r w:rsidRPr="00997555">
        <w:rPr>
          <w:rFonts w:cstheme="minorHAnsi"/>
          <w:color w:val="000000"/>
          <w:sz w:val="22"/>
          <w:szCs w:val="22"/>
        </w:rPr>
        <w:t xml:space="preserve">ensures that </w:t>
      </w:r>
      <w:r w:rsidR="000C4002" w:rsidRPr="00997555">
        <w:rPr>
          <w:rFonts w:cstheme="minorHAnsi"/>
          <w:color w:val="000000"/>
          <w:sz w:val="22"/>
          <w:szCs w:val="22"/>
        </w:rPr>
        <w:t>their</w:t>
      </w:r>
      <w:r w:rsidR="00C91D01" w:rsidRPr="00997555">
        <w:rPr>
          <w:rFonts w:cstheme="minorHAnsi"/>
          <w:color w:val="000000"/>
          <w:sz w:val="22"/>
          <w:szCs w:val="22"/>
        </w:rPr>
        <w:t xml:space="preserve"> application is not exposed to security breaches due to </w:t>
      </w:r>
      <w:r w:rsidR="00B35EED" w:rsidRPr="00997555">
        <w:rPr>
          <w:rFonts w:cstheme="minorHAnsi"/>
          <w:color w:val="000000"/>
          <w:sz w:val="22"/>
          <w:szCs w:val="22"/>
        </w:rPr>
        <w:t xml:space="preserve">old, </w:t>
      </w:r>
      <w:r w:rsidR="00C91D01" w:rsidRPr="00997555">
        <w:rPr>
          <w:rFonts w:cstheme="minorHAnsi"/>
          <w:color w:val="000000"/>
          <w:sz w:val="22"/>
          <w:szCs w:val="22"/>
        </w:rPr>
        <w:t xml:space="preserve">unmaintained </w:t>
      </w:r>
      <w:r w:rsidR="00B35EED" w:rsidRPr="00997555">
        <w:rPr>
          <w:rFonts w:cstheme="minorHAnsi"/>
          <w:color w:val="000000"/>
          <w:sz w:val="22"/>
          <w:szCs w:val="22"/>
        </w:rPr>
        <w:t>version</w:t>
      </w:r>
      <w:r w:rsidR="00681575" w:rsidRPr="00997555">
        <w:rPr>
          <w:rFonts w:cstheme="minorHAnsi"/>
          <w:color w:val="000000"/>
          <w:sz w:val="22"/>
          <w:szCs w:val="22"/>
        </w:rPr>
        <w:t xml:space="preserve">s </w:t>
      </w:r>
      <w:r w:rsidR="00B35EED" w:rsidRPr="00997555">
        <w:rPr>
          <w:rFonts w:cstheme="minorHAnsi"/>
          <w:color w:val="000000"/>
          <w:sz w:val="22"/>
          <w:szCs w:val="22"/>
        </w:rPr>
        <w:t xml:space="preserve">of the </w:t>
      </w:r>
      <w:r w:rsidR="00C91D01" w:rsidRPr="00997555">
        <w:rPr>
          <w:rFonts w:cstheme="minorHAnsi"/>
          <w:color w:val="000000"/>
          <w:sz w:val="22"/>
          <w:szCs w:val="22"/>
        </w:rPr>
        <w:t>software</w:t>
      </w:r>
      <w:r w:rsidR="000C4002" w:rsidRPr="00997555">
        <w:rPr>
          <w:rFonts w:cstheme="minorHAnsi"/>
          <w:color w:val="000000"/>
          <w:sz w:val="22"/>
          <w:szCs w:val="22"/>
        </w:rPr>
        <w:t xml:space="preserve">. </w:t>
      </w:r>
    </w:p>
    <w:p w14:paraId="02389559" w14:textId="293F389E" w:rsidR="00206385" w:rsidRPr="00997555" w:rsidRDefault="00206385" w:rsidP="00997555">
      <w:pPr>
        <w:autoSpaceDE w:val="0"/>
        <w:autoSpaceDN w:val="0"/>
        <w:adjustRightInd w:val="0"/>
        <w:rPr>
          <w:rFonts w:cstheme="minorHAnsi"/>
          <w:color w:val="000000"/>
          <w:sz w:val="22"/>
          <w:szCs w:val="22"/>
        </w:rPr>
      </w:pPr>
    </w:p>
    <w:p w14:paraId="052C684F" w14:textId="7C8F6174" w:rsidR="00974AE3" w:rsidRPr="00997555" w:rsidRDefault="00206385" w:rsidP="00997555">
      <w:pPr>
        <w:autoSpaceDE w:val="0"/>
        <w:autoSpaceDN w:val="0"/>
        <w:adjustRightInd w:val="0"/>
        <w:rPr>
          <w:rFonts w:cstheme="minorHAnsi"/>
          <w:color w:val="000000"/>
          <w:sz w:val="22"/>
          <w:szCs w:val="22"/>
        </w:rPr>
      </w:pPr>
      <w:r w:rsidRPr="00997555">
        <w:rPr>
          <w:rFonts w:cstheme="minorHAnsi"/>
          <w:color w:val="000000"/>
          <w:sz w:val="22"/>
          <w:szCs w:val="22"/>
        </w:rPr>
        <w:t xml:space="preserve">Running and reviewing the </w:t>
      </w:r>
      <w:r w:rsidRPr="00997555">
        <w:rPr>
          <w:rFonts w:cstheme="minorHAnsi"/>
          <w:sz w:val="22"/>
          <w:szCs w:val="22"/>
        </w:rPr>
        <w:t>dependency-check report</w:t>
      </w:r>
      <w:r w:rsidRPr="00997555">
        <w:rPr>
          <w:rFonts w:cstheme="minorHAnsi"/>
          <w:sz w:val="22"/>
          <w:szCs w:val="22"/>
        </w:rPr>
        <w:t xml:space="preserve"> is also a best practice, because it gives a good </w:t>
      </w:r>
      <w:r w:rsidRPr="00997555">
        <w:rPr>
          <w:rFonts w:cstheme="minorHAnsi"/>
          <w:color w:val="000000"/>
          <w:sz w:val="22"/>
          <w:szCs w:val="22"/>
        </w:rPr>
        <w:t xml:space="preserve">overview of the vulnerabilities that are associated with the application. Moreover, </w:t>
      </w:r>
      <w:r w:rsidR="00402D5F" w:rsidRPr="00997555">
        <w:rPr>
          <w:rFonts w:cstheme="minorHAnsi"/>
          <w:color w:val="000000"/>
          <w:sz w:val="22"/>
          <w:szCs w:val="22"/>
        </w:rPr>
        <w:t xml:space="preserve">the dependency check maven pulls from the </w:t>
      </w:r>
      <w:r w:rsidR="003C6064" w:rsidRPr="00997555">
        <w:rPr>
          <w:rFonts w:cstheme="minorHAnsi"/>
          <w:color w:val="000000"/>
          <w:sz w:val="22"/>
          <w:szCs w:val="22"/>
        </w:rPr>
        <w:t xml:space="preserve">Common Vulnerabilities and Exposures </w:t>
      </w:r>
      <w:r w:rsidR="00D652B7" w:rsidRPr="00997555">
        <w:rPr>
          <w:rFonts w:cstheme="minorHAnsi"/>
          <w:color w:val="000000"/>
          <w:sz w:val="22"/>
          <w:szCs w:val="22"/>
        </w:rPr>
        <w:t xml:space="preserve">database </w:t>
      </w:r>
      <w:r w:rsidR="003C6064" w:rsidRPr="00997555">
        <w:rPr>
          <w:rFonts w:cstheme="minorHAnsi"/>
          <w:color w:val="000000"/>
          <w:sz w:val="22"/>
          <w:szCs w:val="22"/>
        </w:rPr>
        <w:t xml:space="preserve">as well as the National Vulnerability Database. These two databases </w:t>
      </w:r>
      <w:r w:rsidR="000C68FA" w:rsidRPr="00997555">
        <w:rPr>
          <w:rFonts w:cstheme="minorHAnsi"/>
          <w:color w:val="000000"/>
          <w:sz w:val="22"/>
          <w:szCs w:val="22"/>
        </w:rPr>
        <w:t xml:space="preserve">are </w:t>
      </w:r>
      <w:r w:rsidR="00D652B7" w:rsidRPr="00997555">
        <w:rPr>
          <w:rFonts w:cstheme="minorHAnsi"/>
          <w:color w:val="000000"/>
          <w:sz w:val="22"/>
          <w:szCs w:val="22"/>
        </w:rPr>
        <w:t xml:space="preserve">continuously updated with current </w:t>
      </w:r>
      <w:r w:rsidR="003C6064" w:rsidRPr="00997555">
        <w:rPr>
          <w:rFonts w:cstheme="minorHAnsi"/>
          <w:color w:val="000000"/>
          <w:sz w:val="22"/>
          <w:szCs w:val="22"/>
        </w:rPr>
        <w:t>security vulnerabilities a</w:t>
      </w:r>
      <w:r w:rsidR="000C68FA" w:rsidRPr="00997555">
        <w:rPr>
          <w:rFonts w:cstheme="minorHAnsi"/>
          <w:color w:val="000000"/>
          <w:sz w:val="22"/>
          <w:szCs w:val="22"/>
        </w:rPr>
        <w:t>nd provide industry standard guidelines on how to deal with them</w:t>
      </w:r>
      <w:r w:rsidR="00D652B7" w:rsidRPr="00997555">
        <w:rPr>
          <w:rFonts w:cstheme="minorHAnsi"/>
          <w:color w:val="000000"/>
          <w:sz w:val="22"/>
          <w:szCs w:val="22"/>
        </w:rPr>
        <w:t>. T</w:t>
      </w:r>
      <w:r w:rsidR="000C68FA" w:rsidRPr="00997555">
        <w:rPr>
          <w:rFonts w:cstheme="minorHAnsi"/>
          <w:color w:val="000000"/>
          <w:sz w:val="22"/>
          <w:szCs w:val="22"/>
        </w:rPr>
        <w:t xml:space="preserve">herefore, </w:t>
      </w:r>
      <w:r w:rsidR="00796312" w:rsidRPr="00997555">
        <w:rPr>
          <w:rFonts w:cstheme="minorHAnsi"/>
          <w:color w:val="000000"/>
          <w:sz w:val="22"/>
          <w:szCs w:val="22"/>
        </w:rPr>
        <w:t>performing a dependency-check ensures that</w:t>
      </w:r>
      <w:r w:rsidR="00523934" w:rsidRPr="00997555">
        <w:rPr>
          <w:rFonts w:cstheme="minorHAnsi"/>
          <w:color w:val="000000"/>
          <w:sz w:val="22"/>
          <w:szCs w:val="22"/>
        </w:rPr>
        <w:t xml:space="preserve"> </w:t>
      </w:r>
      <w:r w:rsidR="00D652B7" w:rsidRPr="00997555">
        <w:rPr>
          <w:rFonts w:cstheme="minorHAnsi"/>
          <w:color w:val="000000"/>
          <w:sz w:val="22"/>
          <w:szCs w:val="22"/>
        </w:rPr>
        <w:t xml:space="preserve">any new security vulnerabilities added to Artemis </w:t>
      </w:r>
      <w:proofErr w:type="spellStart"/>
      <w:r w:rsidR="00D652B7" w:rsidRPr="00997555">
        <w:rPr>
          <w:rFonts w:cstheme="minorHAnsi"/>
          <w:color w:val="000000"/>
          <w:sz w:val="22"/>
          <w:szCs w:val="22"/>
        </w:rPr>
        <w:t>Financial’s</w:t>
      </w:r>
      <w:proofErr w:type="spellEnd"/>
      <w:r w:rsidR="00523934" w:rsidRPr="00997555">
        <w:rPr>
          <w:rFonts w:cstheme="minorHAnsi"/>
          <w:color w:val="000000"/>
          <w:sz w:val="22"/>
          <w:szCs w:val="22"/>
        </w:rPr>
        <w:t xml:space="preserve"> application</w:t>
      </w:r>
      <w:r w:rsidR="00D652B7" w:rsidRPr="00997555">
        <w:rPr>
          <w:rFonts w:cstheme="minorHAnsi"/>
          <w:color w:val="000000"/>
          <w:sz w:val="22"/>
          <w:szCs w:val="22"/>
        </w:rPr>
        <w:t xml:space="preserve"> </w:t>
      </w:r>
      <w:r w:rsidR="00523934" w:rsidRPr="00997555">
        <w:rPr>
          <w:rFonts w:cstheme="minorHAnsi"/>
          <w:color w:val="000000"/>
          <w:sz w:val="22"/>
          <w:szCs w:val="22"/>
        </w:rPr>
        <w:t>are made aware of as soon as possible</w:t>
      </w:r>
      <w:r w:rsidR="00001E2C" w:rsidRPr="00997555">
        <w:rPr>
          <w:rFonts w:cstheme="minorHAnsi"/>
          <w:color w:val="000000"/>
          <w:sz w:val="22"/>
          <w:szCs w:val="22"/>
        </w:rPr>
        <w:t>,</w:t>
      </w:r>
      <w:r w:rsidR="00523934" w:rsidRPr="00997555">
        <w:rPr>
          <w:rFonts w:cstheme="minorHAnsi"/>
          <w:color w:val="000000"/>
          <w:sz w:val="22"/>
          <w:szCs w:val="22"/>
        </w:rPr>
        <w:t xml:space="preserve"> </w:t>
      </w:r>
      <w:r w:rsidR="00EA7EA8" w:rsidRPr="00997555">
        <w:rPr>
          <w:rFonts w:cstheme="minorHAnsi"/>
          <w:color w:val="000000"/>
          <w:sz w:val="22"/>
          <w:szCs w:val="22"/>
        </w:rPr>
        <w:t>to</w:t>
      </w:r>
      <w:r w:rsidR="00523934" w:rsidRPr="00997555">
        <w:rPr>
          <w:rFonts w:cstheme="minorHAnsi"/>
          <w:color w:val="000000"/>
          <w:sz w:val="22"/>
          <w:szCs w:val="22"/>
        </w:rPr>
        <w:t xml:space="preserve"> mitigate the concerns before they escalate. </w:t>
      </w:r>
    </w:p>
    <w:p w14:paraId="430B8C5F" w14:textId="2D14E4F1" w:rsidR="00413518" w:rsidRPr="00997555" w:rsidRDefault="00413518" w:rsidP="00997555">
      <w:pPr>
        <w:autoSpaceDE w:val="0"/>
        <w:autoSpaceDN w:val="0"/>
        <w:adjustRightInd w:val="0"/>
        <w:rPr>
          <w:rFonts w:cstheme="minorHAnsi"/>
          <w:color w:val="000000"/>
          <w:sz w:val="22"/>
          <w:szCs w:val="22"/>
        </w:rPr>
      </w:pPr>
    </w:p>
    <w:p w14:paraId="6AECA691" w14:textId="1D9E076C" w:rsidR="00B51B62" w:rsidRPr="00997555" w:rsidRDefault="00413518" w:rsidP="00997555">
      <w:pPr>
        <w:autoSpaceDE w:val="0"/>
        <w:autoSpaceDN w:val="0"/>
        <w:adjustRightInd w:val="0"/>
        <w:rPr>
          <w:rFonts w:eastAsia="Times New Roman" w:cstheme="minorHAnsi"/>
          <w:sz w:val="22"/>
          <w:szCs w:val="22"/>
        </w:rPr>
      </w:pPr>
      <w:r w:rsidRPr="00997555">
        <w:rPr>
          <w:rFonts w:cstheme="minorHAnsi"/>
          <w:color w:val="000000"/>
          <w:sz w:val="22"/>
          <w:szCs w:val="22"/>
        </w:rPr>
        <w:t>Writing</w:t>
      </w:r>
      <w:r w:rsidR="00B51B62" w:rsidRPr="00997555">
        <w:rPr>
          <w:rFonts w:eastAsia="Times New Roman" w:cstheme="minorHAnsi"/>
          <w:sz w:val="22"/>
          <w:szCs w:val="22"/>
        </w:rPr>
        <w:t xml:space="preserve"> concise</w:t>
      </w:r>
      <w:r w:rsidRPr="00997555">
        <w:rPr>
          <w:rFonts w:eastAsia="Times New Roman" w:cstheme="minorHAnsi"/>
          <w:sz w:val="22"/>
          <w:szCs w:val="22"/>
        </w:rPr>
        <w:t xml:space="preserve">, clear, and well documented </w:t>
      </w:r>
      <w:r w:rsidR="00B51B62" w:rsidRPr="00997555">
        <w:rPr>
          <w:rFonts w:eastAsia="Times New Roman" w:cstheme="minorHAnsi"/>
          <w:sz w:val="22"/>
          <w:szCs w:val="22"/>
        </w:rPr>
        <w:t>code</w:t>
      </w:r>
      <w:r w:rsidRPr="00997555">
        <w:rPr>
          <w:rFonts w:eastAsia="Times New Roman" w:cstheme="minorHAnsi"/>
          <w:sz w:val="22"/>
          <w:szCs w:val="22"/>
        </w:rPr>
        <w:t xml:space="preserve"> </w:t>
      </w:r>
      <w:r w:rsidR="00001E2C" w:rsidRPr="00997555">
        <w:rPr>
          <w:rFonts w:eastAsia="Times New Roman" w:cstheme="minorHAnsi"/>
          <w:sz w:val="22"/>
          <w:szCs w:val="22"/>
        </w:rPr>
        <w:t>are also</w:t>
      </w:r>
      <w:r w:rsidRPr="00997555">
        <w:rPr>
          <w:rFonts w:eastAsia="Times New Roman" w:cstheme="minorHAnsi"/>
          <w:sz w:val="22"/>
          <w:szCs w:val="22"/>
        </w:rPr>
        <w:t xml:space="preserve"> important industry standard best practice</w:t>
      </w:r>
      <w:r w:rsidR="00001E2C" w:rsidRPr="00997555">
        <w:rPr>
          <w:rFonts w:eastAsia="Times New Roman" w:cstheme="minorHAnsi"/>
          <w:sz w:val="22"/>
          <w:szCs w:val="22"/>
        </w:rPr>
        <w:t xml:space="preserve">s </w:t>
      </w:r>
      <w:r w:rsidRPr="00997555">
        <w:rPr>
          <w:rFonts w:eastAsia="Times New Roman" w:cstheme="minorHAnsi"/>
          <w:sz w:val="22"/>
          <w:szCs w:val="22"/>
        </w:rPr>
        <w:t xml:space="preserve">that should not be overlooked. This ensures that codes are easy to read and interpreted, which reduces </w:t>
      </w:r>
      <w:r w:rsidR="00FF784E" w:rsidRPr="00997555">
        <w:rPr>
          <w:rFonts w:eastAsia="Times New Roman" w:cstheme="minorHAnsi"/>
          <w:sz w:val="22"/>
          <w:szCs w:val="22"/>
        </w:rPr>
        <w:t xml:space="preserve">code errors when </w:t>
      </w:r>
      <w:r w:rsidR="00001E2C" w:rsidRPr="00997555">
        <w:rPr>
          <w:rFonts w:eastAsia="Times New Roman" w:cstheme="minorHAnsi"/>
          <w:sz w:val="22"/>
          <w:szCs w:val="22"/>
        </w:rPr>
        <w:t>changes</w:t>
      </w:r>
      <w:r w:rsidR="00FF784E" w:rsidRPr="00997555">
        <w:rPr>
          <w:rFonts w:eastAsia="Times New Roman" w:cstheme="minorHAnsi"/>
          <w:sz w:val="22"/>
          <w:szCs w:val="22"/>
        </w:rPr>
        <w:t xml:space="preserve"> need</w:t>
      </w:r>
      <w:r w:rsidR="00001E2C" w:rsidRPr="00997555">
        <w:rPr>
          <w:rFonts w:eastAsia="Times New Roman" w:cstheme="minorHAnsi"/>
          <w:sz w:val="22"/>
          <w:szCs w:val="22"/>
        </w:rPr>
        <w:t xml:space="preserve"> </w:t>
      </w:r>
      <w:r w:rsidR="00FF784E" w:rsidRPr="00997555">
        <w:rPr>
          <w:rFonts w:eastAsia="Times New Roman" w:cstheme="minorHAnsi"/>
          <w:sz w:val="22"/>
          <w:szCs w:val="22"/>
        </w:rPr>
        <w:t xml:space="preserve">to be made to the original code. Moreover, well documented code makes it easier </w:t>
      </w:r>
      <w:r w:rsidR="00CC044F" w:rsidRPr="00997555">
        <w:rPr>
          <w:rFonts w:eastAsia="Times New Roman" w:cstheme="minorHAnsi"/>
          <w:sz w:val="22"/>
          <w:szCs w:val="22"/>
        </w:rPr>
        <w:t xml:space="preserve">to troubleshoot by reserve engineering and, especially, when </w:t>
      </w:r>
      <w:r w:rsidR="005C5DDA" w:rsidRPr="00997555">
        <w:rPr>
          <w:rFonts w:eastAsia="Times New Roman" w:cstheme="minorHAnsi"/>
          <w:sz w:val="22"/>
          <w:szCs w:val="22"/>
        </w:rPr>
        <w:t xml:space="preserve">different developers are contributing to the same program. </w:t>
      </w:r>
    </w:p>
    <w:p w14:paraId="1B8B80DE" w14:textId="51DB82B0" w:rsidR="008F4233" w:rsidRPr="00997555" w:rsidRDefault="008F4233" w:rsidP="00997555">
      <w:pPr>
        <w:autoSpaceDE w:val="0"/>
        <w:autoSpaceDN w:val="0"/>
        <w:adjustRightInd w:val="0"/>
        <w:rPr>
          <w:rFonts w:eastAsia="Times New Roman" w:cstheme="minorHAnsi"/>
          <w:sz w:val="22"/>
          <w:szCs w:val="22"/>
        </w:rPr>
      </w:pPr>
    </w:p>
    <w:p w14:paraId="6D31830F" w14:textId="5206ED23" w:rsidR="008F4233" w:rsidRPr="00997555" w:rsidRDefault="008F4233" w:rsidP="00997555">
      <w:pPr>
        <w:autoSpaceDE w:val="0"/>
        <w:autoSpaceDN w:val="0"/>
        <w:adjustRightInd w:val="0"/>
        <w:rPr>
          <w:rFonts w:cstheme="minorHAnsi"/>
          <w:color w:val="000000"/>
          <w:sz w:val="22"/>
          <w:szCs w:val="22"/>
        </w:rPr>
      </w:pPr>
      <w:r w:rsidRPr="00997555">
        <w:rPr>
          <w:rFonts w:eastAsia="Times New Roman" w:cstheme="minorHAnsi"/>
          <w:sz w:val="22"/>
          <w:szCs w:val="22"/>
        </w:rPr>
        <w:t xml:space="preserve">Finally, it is important to ensure that there is a plan in place to review industry standard best practices as they evolve, and </w:t>
      </w:r>
      <w:r w:rsidR="00772813" w:rsidRPr="00997555">
        <w:rPr>
          <w:rFonts w:eastAsia="Times New Roman" w:cstheme="minorHAnsi"/>
          <w:sz w:val="22"/>
          <w:szCs w:val="22"/>
        </w:rPr>
        <w:t>then implement any relevant updates to</w:t>
      </w:r>
      <w:r w:rsidRPr="00997555">
        <w:rPr>
          <w:rFonts w:eastAsia="Times New Roman" w:cstheme="minorHAnsi"/>
          <w:sz w:val="22"/>
          <w:szCs w:val="22"/>
        </w:rPr>
        <w:t xml:space="preserve"> Artemis </w:t>
      </w:r>
      <w:proofErr w:type="spellStart"/>
      <w:r w:rsidRPr="00997555">
        <w:rPr>
          <w:rFonts w:eastAsia="Times New Roman" w:cstheme="minorHAnsi"/>
          <w:sz w:val="22"/>
          <w:szCs w:val="22"/>
        </w:rPr>
        <w:t>Financial’s</w:t>
      </w:r>
      <w:proofErr w:type="spellEnd"/>
      <w:r w:rsidRPr="00997555">
        <w:rPr>
          <w:rFonts w:eastAsia="Times New Roman" w:cstheme="minorHAnsi"/>
          <w:sz w:val="22"/>
          <w:szCs w:val="22"/>
        </w:rPr>
        <w:t xml:space="preserve"> application</w:t>
      </w:r>
      <w:r w:rsidR="00772813" w:rsidRPr="00997555">
        <w:rPr>
          <w:rFonts w:eastAsia="Times New Roman" w:cstheme="minorHAnsi"/>
          <w:sz w:val="22"/>
          <w:szCs w:val="22"/>
        </w:rPr>
        <w:t xml:space="preserve">. </w:t>
      </w:r>
      <w:r w:rsidR="00585664" w:rsidRPr="00997555">
        <w:rPr>
          <w:rFonts w:eastAsia="Times New Roman" w:cstheme="minorHAnsi"/>
          <w:sz w:val="22"/>
          <w:szCs w:val="22"/>
        </w:rPr>
        <w:t>Overall, t</w:t>
      </w:r>
      <w:r w:rsidR="00585664" w:rsidRPr="00997555">
        <w:rPr>
          <w:rFonts w:eastAsia="Times New Roman" w:cstheme="minorHAnsi"/>
          <w:sz w:val="22"/>
          <w:szCs w:val="22"/>
        </w:rPr>
        <w:t>he value of applying industry standard best practices for secure coding to the company’s overall wellbeing</w:t>
      </w:r>
      <w:r w:rsidR="00585664" w:rsidRPr="00997555">
        <w:rPr>
          <w:rFonts w:eastAsia="Times New Roman" w:cstheme="minorHAnsi"/>
          <w:sz w:val="22"/>
          <w:szCs w:val="22"/>
        </w:rPr>
        <w:t xml:space="preserve">, is </w:t>
      </w:r>
      <w:r w:rsidR="00CB548F" w:rsidRPr="00997555">
        <w:rPr>
          <w:rFonts w:eastAsia="Times New Roman" w:cstheme="minorHAnsi"/>
          <w:sz w:val="22"/>
          <w:szCs w:val="22"/>
        </w:rPr>
        <w:t xml:space="preserve">that </w:t>
      </w:r>
      <w:r w:rsidR="00CB7440" w:rsidRPr="00997555">
        <w:rPr>
          <w:rFonts w:eastAsia="Times New Roman" w:cstheme="minorHAnsi"/>
          <w:sz w:val="22"/>
          <w:szCs w:val="22"/>
        </w:rPr>
        <w:t xml:space="preserve">it provides a </w:t>
      </w:r>
      <w:r w:rsidR="00CB548F" w:rsidRPr="00997555">
        <w:rPr>
          <w:rFonts w:eastAsia="Times New Roman" w:cstheme="minorHAnsi"/>
          <w:sz w:val="22"/>
          <w:szCs w:val="22"/>
        </w:rPr>
        <w:t>proactive</w:t>
      </w:r>
      <w:r w:rsidR="00653F2F" w:rsidRPr="00997555">
        <w:rPr>
          <w:rFonts w:eastAsia="Times New Roman" w:cstheme="minorHAnsi"/>
          <w:sz w:val="22"/>
          <w:szCs w:val="22"/>
        </w:rPr>
        <w:t xml:space="preserve"> </w:t>
      </w:r>
      <w:r w:rsidR="00CB7440" w:rsidRPr="00997555">
        <w:rPr>
          <w:rFonts w:eastAsia="Times New Roman" w:cstheme="minorHAnsi"/>
          <w:sz w:val="22"/>
          <w:szCs w:val="22"/>
        </w:rPr>
        <w:t>way</w:t>
      </w:r>
      <w:r w:rsidR="00653F2F" w:rsidRPr="00997555">
        <w:rPr>
          <w:rFonts w:eastAsia="Times New Roman" w:cstheme="minorHAnsi"/>
          <w:sz w:val="22"/>
          <w:szCs w:val="22"/>
        </w:rPr>
        <w:t xml:space="preserve"> to secure the</w:t>
      </w:r>
      <w:r w:rsidR="00CB548F" w:rsidRPr="00997555">
        <w:rPr>
          <w:rFonts w:eastAsia="Times New Roman" w:cstheme="minorHAnsi"/>
          <w:sz w:val="22"/>
          <w:szCs w:val="22"/>
        </w:rPr>
        <w:t xml:space="preserve"> company’s software and </w:t>
      </w:r>
      <w:r w:rsidR="00CB7440" w:rsidRPr="00997555">
        <w:rPr>
          <w:rFonts w:eastAsia="Times New Roman" w:cstheme="minorHAnsi"/>
          <w:sz w:val="22"/>
          <w:szCs w:val="22"/>
        </w:rPr>
        <w:t>systems</w:t>
      </w:r>
      <w:r w:rsidR="00653F2F" w:rsidRPr="00997555">
        <w:rPr>
          <w:rFonts w:eastAsia="Times New Roman" w:cstheme="minorHAnsi"/>
          <w:sz w:val="22"/>
          <w:szCs w:val="22"/>
        </w:rPr>
        <w:t xml:space="preserve">. </w:t>
      </w:r>
    </w:p>
    <w:p w14:paraId="75CB8612" w14:textId="3EBE542C" w:rsidR="00980B1B" w:rsidRPr="00997555" w:rsidRDefault="00980B1B" w:rsidP="00997555">
      <w:pPr>
        <w:contextualSpacing/>
        <w:rPr>
          <w:rFonts w:eastAsia="Times New Roman" w:cstheme="minorHAnsi"/>
          <w:sz w:val="22"/>
          <w:szCs w:val="22"/>
        </w:rPr>
      </w:pPr>
    </w:p>
    <w:p w14:paraId="5F7C7288" w14:textId="28F0954C" w:rsidR="00980B1B" w:rsidRPr="00997555" w:rsidRDefault="00980B1B" w:rsidP="00997555">
      <w:pPr>
        <w:contextualSpacing/>
        <w:rPr>
          <w:rFonts w:eastAsia="Times New Roman" w:cstheme="minorHAnsi"/>
          <w:sz w:val="22"/>
          <w:szCs w:val="22"/>
        </w:rPr>
      </w:pPr>
    </w:p>
    <w:p w14:paraId="309C5250" w14:textId="77777777" w:rsidR="00980B1B" w:rsidRPr="00997555" w:rsidRDefault="00980B1B" w:rsidP="00997555">
      <w:pPr>
        <w:rPr>
          <w:rFonts w:eastAsia="Times New Roman" w:cstheme="minorHAnsi"/>
          <w:sz w:val="22"/>
          <w:szCs w:val="22"/>
        </w:rPr>
      </w:pPr>
      <w:r w:rsidRPr="00997555">
        <w:rPr>
          <w:rFonts w:eastAsia="Times New Roman" w:cstheme="minorHAnsi"/>
          <w:sz w:val="22"/>
          <w:szCs w:val="22"/>
        </w:rPr>
        <w:br w:type="page"/>
      </w:r>
    </w:p>
    <w:p w14:paraId="28CFE8BF" w14:textId="77777777" w:rsidR="00980B1B" w:rsidRPr="00997555" w:rsidRDefault="00980B1B" w:rsidP="00997555">
      <w:pPr>
        <w:contextualSpacing/>
        <w:jc w:val="center"/>
        <w:rPr>
          <w:rFonts w:eastAsia="Times New Roman" w:cstheme="minorHAnsi"/>
          <w:b/>
          <w:bCs/>
          <w:sz w:val="22"/>
          <w:szCs w:val="22"/>
        </w:rPr>
      </w:pPr>
      <w:r w:rsidRPr="00997555">
        <w:rPr>
          <w:rFonts w:eastAsia="Times New Roman" w:cstheme="minorHAnsi"/>
          <w:b/>
          <w:bCs/>
          <w:sz w:val="22"/>
          <w:szCs w:val="22"/>
        </w:rPr>
        <w:lastRenderedPageBreak/>
        <w:t>References</w:t>
      </w:r>
    </w:p>
    <w:p w14:paraId="5F3C73DF" w14:textId="77777777" w:rsidR="00980B1B" w:rsidRPr="00997555" w:rsidRDefault="00980B1B" w:rsidP="00997555">
      <w:pPr>
        <w:contextualSpacing/>
        <w:rPr>
          <w:rFonts w:eastAsia="Times New Roman" w:cstheme="minorHAnsi"/>
          <w:sz w:val="22"/>
          <w:szCs w:val="22"/>
        </w:rPr>
      </w:pPr>
    </w:p>
    <w:p w14:paraId="4C5D0ED6" w14:textId="77777777" w:rsidR="000524EF" w:rsidRPr="00EA7EA8" w:rsidRDefault="000524EF" w:rsidP="00997555">
      <w:pPr>
        <w:contextualSpacing/>
        <w:rPr>
          <w:rFonts w:eastAsia="Times New Roman" w:cstheme="minorHAnsi"/>
          <w:sz w:val="22"/>
          <w:szCs w:val="22"/>
        </w:rPr>
      </w:pPr>
      <w:r w:rsidRPr="00EA7EA8">
        <w:rPr>
          <w:rFonts w:eastAsia="Times New Roman" w:cstheme="minorHAnsi"/>
          <w:sz w:val="22"/>
          <w:szCs w:val="22"/>
        </w:rPr>
        <w:t xml:space="preserve">Crane, C. (2021, January 25). </w:t>
      </w:r>
      <w:r w:rsidRPr="00EA7EA8">
        <w:rPr>
          <w:rFonts w:eastAsia="Times New Roman" w:cstheme="minorHAnsi"/>
          <w:i/>
          <w:iCs/>
          <w:sz w:val="22"/>
          <w:szCs w:val="22"/>
        </w:rPr>
        <w:t>What is a hash function in cryptography? A beginner’s guide</w:t>
      </w:r>
      <w:r w:rsidRPr="00EA7EA8">
        <w:rPr>
          <w:rFonts w:eastAsia="Times New Roman" w:cstheme="minorHAnsi"/>
          <w:sz w:val="22"/>
          <w:szCs w:val="22"/>
        </w:rPr>
        <w:t xml:space="preserve">. The </w:t>
      </w:r>
      <w:r w:rsidRPr="00EA7EA8">
        <w:rPr>
          <w:rFonts w:eastAsia="Times New Roman" w:cstheme="minorHAnsi"/>
          <w:sz w:val="22"/>
          <w:szCs w:val="22"/>
        </w:rPr>
        <w:tab/>
        <w:t xml:space="preserve"> </w:t>
      </w:r>
    </w:p>
    <w:p w14:paraId="53241EF7" w14:textId="1082D71A" w:rsidR="00CF3122" w:rsidRPr="00EA7EA8" w:rsidRDefault="000524EF" w:rsidP="00997555">
      <w:pPr>
        <w:ind w:left="720"/>
        <w:contextualSpacing/>
        <w:rPr>
          <w:rFonts w:eastAsia="Times New Roman" w:cstheme="minorHAnsi"/>
          <w:sz w:val="22"/>
          <w:szCs w:val="22"/>
          <w:u w:val="single"/>
        </w:rPr>
      </w:pPr>
      <w:r w:rsidRPr="00EA7EA8">
        <w:rPr>
          <w:rFonts w:eastAsia="Times New Roman" w:cstheme="minorHAnsi"/>
          <w:sz w:val="22"/>
          <w:szCs w:val="22"/>
        </w:rPr>
        <w:t>SSL Store.</w:t>
      </w:r>
      <w:hyperlink r:id="rId21" w:history="1">
        <w:r w:rsidRPr="00EA7EA8">
          <w:rPr>
            <w:rStyle w:val="Hyperlink"/>
            <w:rFonts w:eastAsia="Times New Roman" w:cstheme="minorHAnsi"/>
            <w:i/>
            <w:iCs/>
            <w:sz w:val="22"/>
            <w:szCs w:val="22"/>
          </w:rPr>
          <w:t xml:space="preserve"> </w:t>
        </w:r>
      </w:hyperlink>
      <w:r w:rsidR="00CF3122" w:rsidRPr="00EA7EA8">
        <w:rPr>
          <w:rFonts w:cstheme="minorHAnsi"/>
          <w:sz w:val="22"/>
          <w:szCs w:val="22"/>
        </w:rPr>
        <w:t xml:space="preserve"> </w:t>
      </w:r>
      <w:hyperlink r:id="rId22" w:history="1">
        <w:r w:rsidR="00CF3122" w:rsidRPr="00EA7EA8">
          <w:rPr>
            <w:rStyle w:val="Hyperlink"/>
            <w:rFonts w:eastAsia="Times New Roman" w:cstheme="minorHAnsi"/>
            <w:sz w:val="22"/>
            <w:szCs w:val="22"/>
          </w:rPr>
          <w:t>https://www.thesslstore.com/blog/what-is-a-hash-function-in-cryptography-a-</w:t>
        </w:r>
        <w:r w:rsidR="00CF3122" w:rsidRPr="00EA7EA8">
          <w:rPr>
            <w:rStyle w:val="Hyperlink"/>
            <w:rFonts w:eastAsia="Times New Roman" w:cstheme="minorHAnsi"/>
            <w:sz w:val="22"/>
            <w:szCs w:val="22"/>
          </w:rPr>
          <w:t>b</w:t>
        </w:r>
        <w:r w:rsidR="00CF3122" w:rsidRPr="00EA7EA8">
          <w:rPr>
            <w:rStyle w:val="Hyperlink"/>
            <w:rFonts w:eastAsia="Times New Roman" w:cstheme="minorHAnsi"/>
            <w:sz w:val="22"/>
            <w:szCs w:val="22"/>
          </w:rPr>
          <w:t>eginners-guide/</w:t>
        </w:r>
      </w:hyperlink>
    </w:p>
    <w:p w14:paraId="0682C1B6" w14:textId="3E92EE61" w:rsidR="00C15631" w:rsidRPr="00EA7EA8" w:rsidRDefault="00C15631" w:rsidP="00997555">
      <w:pPr>
        <w:contextualSpacing/>
        <w:rPr>
          <w:rFonts w:cstheme="minorHAnsi"/>
          <w:color w:val="000000"/>
          <w:sz w:val="22"/>
          <w:szCs w:val="22"/>
        </w:rPr>
      </w:pPr>
      <w:r w:rsidRPr="00EA7EA8">
        <w:rPr>
          <w:rFonts w:cstheme="minorHAnsi"/>
          <w:color w:val="000000"/>
          <w:sz w:val="22"/>
          <w:szCs w:val="22"/>
        </w:rPr>
        <w:t xml:space="preserve">Hoffman, C. (2019, September 30). </w:t>
      </w:r>
      <w:r w:rsidRPr="00EA7EA8">
        <w:rPr>
          <w:rFonts w:cstheme="minorHAnsi"/>
          <w:i/>
          <w:iCs/>
          <w:color w:val="000000"/>
          <w:sz w:val="22"/>
          <w:szCs w:val="22"/>
        </w:rPr>
        <w:t>What is a checksum (and why should you care</w:t>
      </w:r>
      <w:proofErr w:type="gramStart"/>
      <w:r w:rsidRPr="00EA7EA8">
        <w:rPr>
          <w:rFonts w:cstheme="minorHAnsi"/>
          <w:i/>
          <w:iCs/>
          <w:color w:val="000000"/>
          <w:sz w:val="22"/>
          <w:szCs w:val="22"/>
        </w:rPr>
        <w:t>)?</w:t>
      </w:r>
      <w:r w:rsidRPr="00EA7EA8">
        <w:rPr>
          <w:rFonts w:cstheme="minorHAnsi"/>
          <w:color w:val="000000"/>
          <w:sz w:val="22"/>
          <w:szCs w:val="22"/>
        </w:rPr>
        <w:t>.</w:t>
      </w:r>
      <w:proofErr w:type="gramEnd"/>
      <w:r w:rsidRPr="00EA7EA8">
        <w:rPr>
          <w:rFonts w:cstheme="minorHAnsi"/>
          <w:color w:val="000000"/>
          <w:sz w:val="22"/>
          <w:szCs w:val="22"/>
        </w:rPr>
        <w:t xml:space="preserve"> How-To Geek.</w:t>
      </w:r>
      <w:hyperlink r:id="rId23" w:history="1">
        <w:r w:rsidRPr="00EA7EA8">
          <w:rPr>
            <w:rFonts w:cstheme="minorHAnsi"/>
            <w:color w:val="0000E9"/>
            <w:sz w:val="22"/>
            <w:szCs w:val="22"/>
          </w:rPr>
          <w:t xml:space="preserve"> </w:t>
        </w:r>
        <w:r w:rsidRPr="00EA7EA8">
          <w:rPr>
            <w:rFonts w:ascii="MS Gothic" w:eastAsia="MS Gothic" w:hAnsi="MS Gothic" w:cs="MS Gothic" w:hint="eastAsia"/>
            <w:color w:val="000000"/>
            <w:sz w:val="22"/>
            <w:szCs w:val="22"/>
          </w:rPr>
          <w:t> </w:t>
        </w:r>
        <w:r w:rsidRPr="00EA7EA8">
          <w:rPr>
            <w:rFonts w:cstheme="minorHAnsi"/>
            <w:color w:val="0000E9"/>
            <w:sz w:val="22"/>
            <w:szCs w:val="22"/>
          </w:rPr>
          <w:tab/>
        </w:r>
        <w:r w:rsidRPr="00EA7EA8">
          <w:rPr>
            <w:rFonts w:cstheme="minorHAnsi"/>
            <w:color w:val="0C36A5"/>
            <w:sz w:val="22"/>
            <w:szCs w:val="22"/>
            <w:u w:val="single"/>
          </w:rPr>
          <w:t>https://www.howtogeek.com/36373</w:t>
        </w:r>
        <w:r w:rsidRPr="00EA7EA8">
          <w:rPr>
            <w:rFonts w:cstheme="minorHAnsi"/>
            <w:color w:val="0C36A5"/>
            <w:sz w:val="22"/>
            <w:szCs w:val="22"/>
            <w:u w:val="single"/>
          </w:rPr>
          <w:t>5</w:t>
        </w:r>
        <w:r w:rsidRPr="00EA7EA8">
          <w:rPr>
            <w:rFonts w:cstheme="minorHAnsi"/>
            <w:color w:val="0C36A5"/>
            <w:sz w:val="22"/>
            <w:szCs w:val="22"/>
            <w:u w:val="single"/>
          </w:rPr>
          <w:t>/what-is-a-checksum-and-why-should-you-care/</w:t>
        </w:r>
      </w:hyperlink>
    </w:p>
    <w:p w14:paraId="474E89FF" w14:textId="77777777" w:rsidR="00A069FC" w:rsidRPr="00EA7EA8" w:rsidRDefault="00A069FC" w:rsidP="00997555">
      <w:pPr>
        <w:pStyle w:val="NormalWeb"/>
        <w:spacing w:before="0" w:beforeAutospacing="0" w:after="0" w:afterAutospacing="0"/>
        <w:rPr>
          <w:rFonts w:asciiTheme="minorHAnsi" w:hAnsiTheme="minorHAnsi" w:cstheme="minorHAnsi"/>
          <w:color w:val="000000"/>
          <w:sz w:val="22"/>
          <w:szCs w:val="22"/>
        </w:rPr>
      </w:pPr>
      <w:proofErr w:type="spellStart"/>
      <w:r w:rsidRPr="00EA7EA8">
        <w:rPr>
          <w:rFonts w:asciiTheme="minorHAnsi" w:hAnsiTheme="minorHAnsi" w:cstheme="minorHAnsi"/>
          <w:color w:val="000000"/>
          <w:sz w:val="22"/>
          <w:szCs w:val="22"/>
        </w:rPr>
        <w:t>Khifer</w:t>
      </w:r>
      <w:proofErr w:type="spellEnd"/>
      <w:r w:rsidRPr="00EA7EA8">
        <w:rPr>
          <w:rFonts w:asciiTheme="minorHAnsi" w:hAnsiTheme="minorHAnsi" w:cstheme="minorHAnsi"/>
          <w:color w:val="000000"/>
          <w:sz w:val="22"/>
          <w:szCs w:val="22"/>
        </w:rPr>
        <w:t xml:space="preserve">, Z. (2022, March). </w:t>
      </w:r>
      <w:r w:rsidRPr="00EA7EA8">
        <w:rPr>
          <w:rFonts w:asciiTheme="minorHAnsi" w:hAnsiTheme="minorHAnsi" w:cstheme="minorHAnsi"/>
          <w:i/>
          <w:iCs/>
          <w:color w:val="000000"/>
          <w:sz w:val="22"/>
          <w:szCs w:val="22"/>
        </w:rPr>
        <w:t xml:space="preserve">Checksum verification using an encryption algorithm cipher that avoids </w:t>
      </w:r>
      <w:r w:rsidRPr="00EA7EA8">
        <w:rPr>
          <w:rFonts w:ascii="MS Gothic" w:eastAsia="MS Gothic" w:hAnsi="MS Gothic" w:cs="MS Gothic" w:hint="eastAsia"/>
          <w:i/>
          <w:iCs/>
          <w:color w:val="000000"/>
          <w:sz w:val="22"/>
          <w:szCs w:val="22"/>
        </w:rPr>
        <w:t> </w:t>
      </w:r>
      <w:r w:rsidRPr="00EA7EA8">
        <w:rPr>
          <w:rFonts w:asciiTheme="minorHAnsi" w:hAnsiTheme="minorHAnsi" w:cstheme="minorHAnsi"/>
          <w:i/>
          <w:iCs/>
          <w:color w:val="000000"/>
          <w:sz w:val="22"/>
          <w:szCs w:val="22"/>
        </w:rPr>
        <w:t>     </w:t>
      </w:r>
    </w:p>
    <w:p w14:paraId="66A19A2B" w14:textId="42293EF7" w:rsidR="00A069FC" w:rsidRPr="00EA7EA8" w:rsidRDefault="00A069FC" w:rsidP="00997555">
      <w:pPr>
        <w:ind w:left="720"/>
        <w:contextualSpacing/>
        <w:rPr>
          <w:rFonts w:cstheme="minorHAnsi"/>
          <w:color w:val="000000"/>
          <w:sz w:val="22"/>
          <w:szCs w:val="22"/>
        </w:rPr>
      </w:pPr>
      <w:r w:rsidRPr="00EA7EA8">
        <w:rPr>
          <w:rFonts w:cstheme="minorHAnsi"/>
          <w:i/>
          <w:iCs/>
          <w:color w:val="000000"/>
          <w:sz w:val="22"/>
          <w:szCs w:val="22"/>
        </w:rPr>
        <w:t>collisions</w:t>
      </w:r>
      <w:r w:rsidRPr="00EA7EA8">
        <w:rPr>
          <w:rFonts w:cstheme="minorHAnsi"/>
          <w:color w:val="000000"/>
          <w:sz w:val="22"/>
          <w:szCs w:val="22"/>
        </w:rPr>
        <w:t xml:space="preserve">. </w:t>
      </w:r>
      <w:proofErr w:type="spellStart"/>
      <w:r w:rsidRPr="00EA7EA8">
        <w:rPr>
          <w:rFonts w:cstheme="minorHAnsi"/>
          <w:color w:val="000000"/>
          <w:sz w:val="22"/>
          <w:szCs w:val="22"/>
        </w:rPr>
        <w:t>Brogramo</w:t>
      </w:r>
      <w:proofErr w:type="spellEnd"/>
      <w:r w:rsidRPr="00EA7EA8">
        <w:rPr>
          <w:rFonts w:cstheme="minorHAnsi"/>
          <w:color w:val="000000"/>
          <w:sz w:val="22"/>
          <w:szCs w:val="22"/>
        </w:rPr>
        <w:t xml:space="preserve">. </w:t>
      </w:r>
      <w:hyperlink r:id="rId24" w:history="1">
        <w:r w:rsidR="00780A89" w:rsidRPr="00EA7EA8">
          <w:rPr>
            <w:rStyle w:val="Hyperlink"/>
            <w:rFonts w:cstheme="minorHAnsi"/>
            <w:sz w:val="22"/>
            <w:szCs w:val="22"/>
          </w:rPr>
          <w:t>https://brogra</w:t>
        </w:r>
        <w:r w:rsidR="00780A89" w:rsidRPr="00EA7EA8">
          <w:rPr>
            <w:rStyle w:val="Hyperlink"/>
            <w:rFonts w:cstheme="minorHAnsi"/>
            <w:sz w:val="22"/>
            <w:szCs w:val="22"/>
          </w:rPr>
          <w:t>m</w:t>
        </w:r>
        <w:r w:rsidR="00780A89" w:rsidRPr="00EA7EA8">
          <w:rPr>
            <w:rStyle w:val="Hyperlink"/>
            <w:rFonts w:cstheme="minorHAnsi"/>
            <w:sz w:val="22"/>
            <w:szCs w:val="22"/>
          </w:rPr>
          <w:t>o.com/checksum-verification-using-an-encryption</w:t>
        </w:r>
        <w:r w:rsidR="00780A89" w:rsidRPr="00EA7EA8">
          <w:rPr>
            <w:rStyle w:val="Hyperlink"/>
            <w:rFonts w:cstheme="minorHAnsi"/>
            <w:sz w:val="22"/>
            <w:szCs w:val="22"/>
          </w:rPr>
          <w:br/>
        </w:r>
        <w:r w:rsidR="00780A89" w:rsidRPr="00EA7EA8">
          <w:rPr>
            <w:rStyle w:val="Hyperlink"/>
            <w:rFonts w:cstheme="minorHAnsi"/>
            <w:sz w:val="22"/>
            <w:szCs w:val="22"/>
          </w:rPr>
          <w:t>-</w:t>
        </w:r>
        <w:r w:rsidR="00780A89" w:rsidRPr="00EA7EA8">
          <w:rPr>
            <w:rStyle w:val="Hyperlink"/>
            <w:rFonts w:cstheme="minorHAnsi"/>
            <w:sz w:val="22"/>
            <w:szCs w:val="22"/>
          </w:rPr>
          <w:t>algorithm-cipher-that-avoid</w:t>
        </w:r>
        <w:r w:rsidR="00780A89" w:rsidRPr="00EA7EA8">
          <w:rPr>
            <w:rStyle w:val="Hyperlink"/>
            <w:rFonts w:cstheme="minorHAnsi"/>
            <w:sz w:val="22"/>
            <w:szCs w:val="22"/>
          </w:rPr>
          <w:t>s</w:t>
        </w:r>
        <w:r w:rsidR="00780A89" w:rsidRPr="00EA7EA8">
          <w:rPr>
            <w:rStyle w:val="Hyperlink"/>
            <w:rFonts w:cstheme="minorHAnsi"/>
            <w:sz w:val="22"/>
            <w:szCs w:val="22"/>
          </w:rPr>
          <w:t>-collisions/</w:t>
        </w:r>
      </w:hyperlink>
    </w:p>
    <w:p w14:paraId="5484D5AF" w14:textId="1CFE6627" w:rsidR="000524EF" w:rsidRPr="00EA7EA8" w:rsidRDefault="000524EF" w:rsidP="00997555">
      <w:pPr>
        <w:contextualSpacing/>
        <w:rPr>
          <w:rStyle w:val="Hyperlink"/>
          <w:rFonts w:eastAsia="Times New Roman" w:cstheme="minorHAnsi"/>
          <w:sz w:val="22"/>
          <w:szCs w:val="22"/>
        </w:rPr>
      </w:pPr>
      <w:proofErr w:type="spellStart"/>
      <w:r w:rsidRPr="00EA7EA8">
        <w:rPr>
          <w:rFonts w:eastAsia="Times New Roman" w:cstheme="minorHAnsi"/>
          <w:sz w:val="22"/>
          <w:szCs w:val="22"/>
        </w:rPr>
        <w:t>Manico</w:t>
      </w:r>
      <w:proofErr w:type="spellEnd"/>
      <w:r w:rsidRPr="00EA7EA8">
        <w:rPr>
          <w:rFonts w:eastAsia="Times New Roman" w:cstheme="minorHAnsi"/>
          <w:sz w:val="22"/>
          <w:szCs w:val="22"/>
        </w:rPr>
        <w:t xml:space="preserve">, J., &amp; </w:t>
      </w:r>
      <w:proofErr w:type="spellStart"/>
      <w:r w:rsidRPr="00EA7EA8">
        <w:rPr>
          <w:rFonts w:eastAsia="Times New Roman" w:cstheme="minorHAnsi"/>
          <w:sz w:val="22"/>
          <w:szCs w:val="22"/>
        </w:rPr>
        <w:t>Detlefsen</w:t>
      </w:r>
      <w:proofErr w:type="spellEnd"/>
      <w:r w:rsidRPr="00EA7EA8">
        <w:rPr>
          <w:rFonts w:eastAsia="Times New Roman" w:cstheme="minorHAnsi"/>
          <w:sz w:val="22"/>
          <w:szCs w:val="22"/>
        </w:rPr>
        <w:t xml:space="preserve">, A. (2015). </w:t>
      </w:r>
      <w:r w:rsidRPr="00EA7EA8">
        <w:rPr>
          <w:rFonts w:eastAsia="Times New Roman" w:cstheme="minorHAnsi"/>
          <w:i/>
          <w:iCs/>
          <w:sz w:val="22"/>
          <w:szCs w:val="22"/>
        </w:rPr>
        <w:t>Iron-clad java: Building secure web applications</w:t>
      </w:r>
      <w:r w:rsidRPr="00EA7EA8">
        <w:rPr>
          <w:rFonts w:eastAsia="Times New Roman" w:cstheme="minorHAnsi"/>
          <w:sz w:val="22"/>
          <w:szCs w:val="22"/>
        </w:rPr>
        <w:t>. McGraw-</w:t>
      </w:r>
      <w:r w:rsidRPr="00EA7EA8">
        <w:rPr>
          <w:rFonts w:eastAsia="Times New Roman" w:cstheme="minorHAnsi"/>
          <w:i/>
          <w:iCs/>
          <w:sz w:val="22"/>
          <w:szCs w:val="22"/>
        </w:rPr>
        <w:tab/>
        <w:t xml:space="preserve"> </w:t>
      </w:r>
      <w:r w:rsidRPr="00EA7EA8">
        <w:rPr>
          <w:rFonts w:eastAsia="Times New Roman" w:cstheme="minorHAnsi"/>
          <w:i/>
          <w:iCs/>
          <w:sz w:val="22"/>
          <w:szCs w:val="22"/>
        </w:rPr>
        <w:tab/>
      </w:r>
      <w:r w:rsidRPr="00EA7EA8">
        <w:rPr>
          <w:rFonts w:eastAsia="Times New Roman" w:cstheme="minorHAnsi"/>
          <w:sz w:val="22"/>
          <w:szCs w:val="22"/>
        </w:rPr>
        <w:t>Hill Education.</w:t>
      </w:r>
      <w:hyperlink r:id="rId25" w:anchor="ch06lev2sec3" w:history="1">
        <w:r w:rsidRPr="00EA7EA8">
          <w:rPr>
            <w:rStyle w:val="Hyperlink"/>
            <w:rFonts w:eastAsia="Times New Roman" w:cstheme="minorHAnsi"/>
            <w:sz w:val="22"/>
            <w:szCs w:val="22"/>
          </w:rPr>
          <w:t xml:space="preserve"> </w:t>
        </w:r>
      </w:hyperlink>
      <w:r w:rsidR="00F903F4" w:rsidRPr="00EA7EA8">
        <w:rPr>
          <w:rFonts w:eastAsia="Times New Roman" w:cstheme="minorHAnsi"/>
          <w:sz w:val="22"/>
          <w:szCs w:val="22"/>
          <w:u w:val="single"/>
        </w:rPr>
        <w:fldChar w:fldCharType="begin"/>
      </w:r>
      <w:r w:rsidR="00F903F4" w:rsidRPr="00EA7EA8">
        <w:rPr>
          <w:rFonts w:eastAsia="Times New Roman" w:cstheme="minorHAnsi"/>
          <w:sz w:val="22"/>
          <w:szCs w:val="22"/>
          <w:u w:val="single"/>
        </w:rPr>
        <w:instrText xml:space="preserve"> HYPERLINK "https://www.oreilly.com/library/view/iron-clad-java/9780071835886/ch06.html" \l "ch06lev2sec3" </w:instrText>
      </w:r>
      <w:r w:rsidR="00F903F4" w:rsidRPr="00EA7EA8">
        <w:rPr>
          <w:rFonts w:eastAsia="Times New Roman" w:cstheme="minorHAnsi"/>
          <w:sz w:val="22"/>
          <w:szCs w:val="22"/>
          <w:u w:val="single"/>
        </w:rPr>
      </w:r>
      <w:r w:rsidR="00F903F4" w:rsidRPr="00EA7EA8">
        <w:rPr>
          <w:rFonts w:eastAsia="Times New Roman" w:cstheme="minorHAnsi"/>
          <w:sz w:val="22"/>
          <w:szCs w:val="22"/>
          <w:u w:val="single"/>
        </w:rPr>
        <w:fldChar w:fldCharType="separate"/>
      </w:r>
      <w:r w:rsidRPr="00EA7EA8">
        <w:rPr>
          <w:rStyle w:val="Hyperlink"/>
          <w:rFonts w:eastAsia="Times New Roman" w:cstheme="minorHAnsi"/>
          <w:sz w:val="22"/>
          <w:szCs w:val="22"/>
        </w:rPr>
        <w:t>https://learning.o</w:t>
      </w:r>
      <w:r w:rsidRPr="00EA7EA8">
        <w:rPr>
          <w:rStyle w:val="Hyperlink"/>
          <w:rFonts w:eastAsia="Times New Roman" w:cstheme="minorHAnsi"/>
          <w:sz w:val="22"/>
          <w:szCs w:val="22"/>
        </w:rPr>
        <w:t>r</w:t>
      </w:r>
      <w:r w:rsidRPr="00EA7EA8">
        <w:rPr>
          <w:rStyle w:val="Hyperlink"/>
          <w:rFonts w:eastAsia="Times New Roman" w:cstheme="minorHAnsi"/>
          <w:sz w:val="22"/>
          <w:szCs w:val="22"/>
        </w:rPr>
        <w:t>eilly.com/library/view/iron-clad-java</w:t>
      </w:r>
    </w:p>
    <w:p w14:paraId="07068919" w14:textId="29D0EB34" w:rsidR="000524EF" w:rsidRPr="00EA7EA8" w:rsidRDefault="000524EF" w:rsidP="00997555">
      <w:pPr>
        <w:contextualSpacing/>
        <w:rPr>
          <w:rFonts w:eastAsia="Times New Roman" w:cstheme="minorHAnsi"/>
          <w:sz w:val="22"/>
          <w:szCs w:val="22"/>
        </w:rPr>
      </w:pPr>
      <w:r w:rsidRPr="00EA7EA8">
        <w:rPr>
          <w:rStyle w:val="Hyperlink"/>
          <w:rFonts w:eastAsia="Times New Roman" w:cstheme="minorHAnsi"/>
          <w:color w:val="FFFFFF" w:themeColor="background1"/>
          <w:sz w:val="22"/>
          <w:szCs w:val="22"/>
          <w:u w:val="none"/>
        </w:rPr>
        <w:tab/>
      </w:r>
      <w:r w:rsidRPr="00EA7EA8">
        <w:rPr>
          <w:rStyle w:val="Hyperlink"/>
          <w:rFonts w:eastAsia="Times New Roman" w:cstheme="minorHAnsi"/>
          <w:sz w:val="22"/>
          <w:szCs w:val="22"/>
        </w:rPr>
        <w:t>/97800718</w:t>
      </w:r>
      <w:r w:rsidRPr="00EA7EA8">
        <w:rPr>
          <w:rStyle w:val="Hyperlink"/>
          <w:rFonts w:eastAsia="Times New Roman" w:cstheme="minorHAnsi"/>
          <w:sz w:val="22"/>
          <w:szCs w:val="22"/>
        </w:rPr>
        <w:t>3</w:t>
      </w:r>
      <w:r w:rsidRPr="00EA7EA8">
        <w:rPr>
          <w:rStyle w:val="Hyperlink"/>
          <w:rFonts w:eastAsia="Times New Roman" w:cstheme="minorHAnsi"/>
          <w:sz w:val="22"/>
          <w:szCs w:val="22"/>
        </w:rPr>
        <w:t>5886/ch06.html#ch06lev2</w:t>
      </w:r>
      <w:r w:rsidRPr="00EA7EA8">
        <w:rPr>
          <w:rStyle w:val="Hyperlink"/>
          <w:rFonts w:eastAsia="Times New Roman" w:cstheme="minorHAnsi"/>
          <w:sz w:val="22"/>
          <w:szCs w:val="22"/>
        </w:rPr>
        <w:t>s</w:t>
      </w:r>
      <w:r w:rsidRPr="00EA7EA8">
        <w:rPr>
          <w:rStyle w:val="Hyperlink"/>
          <w:rFonts w:eastAsia="Times New Roman" w:cstheme="minorHAnsi"/>
          <w:sz w:val="22"/>
          <w:szCs w:val="22"/>
        </w:rPr>
        <w:t>ec3</w:t>
      </w:r>
      <w:r w:rsidR="00F903F4" w:rsidRPr="00EA7EA8">
        <w:rPr>
          <w:rFonts w:eastAsia="Times New Roman" w:cstheme="minorHAnsi"/>
          <w:sz w:val="22"/>
          <w:szCs w:val="22"/>
          <w:u w:val="single"/>
        </w:rPr>
        <w:fldChar w:fldCharType="end"/>
      </w:r>
    </w:p>
    <w:p w14:paraId="20C6347D" w14:textId="77777777" w:rsidR="000524EF" w:rsidRPr="00EA7EA8" w:rsidRDefault="000524EF" w:rsidP="00997555">
      <w:pPr>
        <w:contextualSpacing/>
        <w:rPr>
          <w:rFonts w:eastAsia="Times New Roman" w:cstheme="minorHAnsi"/>
          <w:i/>
          <w:iCs/>
          <w:sz w:val="22"/>
          <w:szCs w:val="22"/>
        </w:rPr>
      </w:pPr>
      <w:r w:rsidRPr="00EA7EA8">
        <w:rPr>
          <w:rFonts w:eastAsia="Times New Roman" w:cstheme="minorHAnsi"/>
          <w:sz w:val="22"/>
          <w:szCs w:val="22"/>
        </w:rPr>
        <w:t xml:space="preserve">National Institute of Standards and Technology. (2001). </w:t>
      </w:r>
      <w:r w:rsidRPr="00EA7EA8">
        <w:rPr>
          <w:rFonts w:eastAsia="Times New Roman" w:cstheme="minorHAnsi"/>
          <w:i/>
          <w:iCs/>
          <w:sz w:val="22"/>
          <w:szCs w:val="22"/>
        </w:rPr>
        <w:t>Advanced encryption standard (AES) </w:t>
      </w:r>
    </w:p>
    <w:p w14:paraId="6ED85FEC" w14:textId="77777777" w:rsidR="000524EF" w:rsidRPr="00EA7EA8" w:rsidRDefault="000524EF" w:rsidP="00997555">
      <w:pPr>
        <w:contextualSpacing/>
        <w:rPr>
          <w:rStyle w:val="Hyperlink"/>
          <w:rFonts w:eastAsia="Times New Roman" w:cstheme="minorHAnsi"/>
          <w:sz w:val="22"/>
          <w:szCs w:val="22"/>
        </w:rPr>
      </w:pPr>
      <w:r w:rsidRPr="00EA7EA8">
        <w:rPr>
          <w:rFonts w:eastAsia="Times New Roman" w:cstheme="minorHAnsi"/>
          <w:i/>
          <w:iCs/>
          <w:sz w:val="22"/>
          <w:szCs w:val="22"/>
        </w:rPr>
        <w:tab/>
      </w:r>
      <w:r w:rsidRPr="00EA7EA8">
        <w:rPr>
          <w:rFonts w:eastAsia="Times New Roman" w:cstheme="minorHAnsi"/>
          <w:sz w:val="22"/>
          <w:szCs w:val="22"/>
        </w:rPr>
        <w:t xml:space="preserve">(Publication No. 197). Federal Information Processing Standards Publications. </w:t>
      </w:r>
      <w:r w:rsidRPr="00EA7EA8">
        <w:rPr>
          <w:rFonts w:eastAsia="Times New Roman" w:cstheme="minorHAnsi"/>
          <w:sz w:val="22"/>
          <w:szCs w:val="22"/>
        </w:rPr>
        <w:fldChar w:fldCharType="begin"/>
      </w:r>
      <w:r w:rsidRPr="00EA7EA8">
        <w:rPr>
          <w:rFonts w:eastAsia="Times New Roman" w:cstheme="minorHAnsi"/>
          <w:sz w:val="22"/>
          <w:szCs w:val="22"/>
        </w:rPr>
        <w:instrText>HYPERLINK "https://csrc.nist.gov/csrc/media/publications/fips/197/final/documents/fips-197.pdf"</w:instrText>
      </w:r>
      <w:r w:rsidRPr="00EA7EA8">
        <w:rPr>
          <w:rFonts w:eastAsia="Times New Roman" w:cstheme="minorHAnsi"/>
          <w:sz w:val="22"/>
          <w:szCs w:val="22"/>
        </w:rPr>
      </w:r>
      <w:r w:rsidRPr="00EA7EA8">
        <w:rPr>
          <w:rFonts w:eastAsia="Times New Roman" w:cstheme="minorHAnsi"/>
          <w:sz w:val="22"/>
          <w:szCs w:val="22"/>
        </w:rPr>
        <w:fldChar w:fldCharType="separate"/>
      </w:r>
      <w:r w:rsidRPr="00EA7EA8">
        <w:rPr>
          <w:rStyle w:val="Hyperlink"/>
          <w:rFonts w:eastAsia="Times New Roman" w:cstheme="minorHAnsi"/>
          <w:sz w:val="22"/>
          <w:szCs w:val="22"/>
        </w:rPr>
        <w:t>https:/</w:t>
      </w:r>
    </w:p>
    <w:p w14:paraId="7DE4C9A1" w14:textId="77777777" w:rsidR="000524EF" w:rsidRPr="00EA7EA8" w:rsidRDefault="000524EF" w:rsidP="00997555">
      <w:pPr>
        <w:contextualSpacing/>
        <w:rPr>
          <w:rFonts w:eastAsia="Times New Roman" w:cstheme="minorHAnsi"/>
          <w:sz w:val="22"/>
          <w:szCs w:val="22"/>
          <w:u w:val="single"/>
        </w:rPr>
      </w:pPr>
      <w:r w:rsidRPr="00EA7EA8">
        <w:rPr>
          <w:rStyle w:val="Hyperlink"/>
          <w:rFonts w:eastAsia="Times New Roman" w:cstheme="minorHAnsi"/>
          <w:sz w:val="22"/>
          <w:szCs w:val="22"/>
          <w:u w:val="none"/>
        </w:rPr>
        <w:tab/>
      </w:r>
      <w:r w:rsidRPr="00EA7EA8">
        <w:rPr>
          <w:rStyle w:val="Hyperlink"/>
          <w:rFonts w:eastAsia="Times New Roman" w:cstheme="minorHAnsi"/>
          <w:sz w:val="22"/>
          <w:szCs w:val="22"/>
        </w:rPr>
        <w:t>/csrc.nist.gov/csrc/media/publications/fips/197/final/docume</w:t>
      </w:r>
      <w:r w:rsidRPr="00EA7EA8">
        <w:rPr>
          <w:rStyle w:val="Hyperlink"/>
          <w:rFonts w:eastAsia="Times New Roman" w:cstheme="minorHAnsi"/>
          <w:sz w:val="22"/>
          <w:szCs w:val="22"/>
        </w:rPr>
        <w:t>n</w:t>
      </w:r>
      <w:r w:rsidRPr="00EA7EA8">
        <w:rPr>
          <w:rStyle w:val="Hyperlink"/>
          <w:rFonts w:eastAsia="Times New Roman" w:cstheme="minorHAnsi"/>
          <w:sz w:val="22"/>
          <w:szCs w:val="22"/>
        </w:rPr>
        <w:t>ts/fips-197.pdf</w:t>
      </w:r>
      <w:r w:rsidRPr="00EA7EA8">
        <w:rPr>
          <w:rFonts w:eastAsia="Times New Roman" w:cstheme="minorHAnsi"/>
          <w:sz w:val="22"/>
          <w:szCs w:val="22"/>
        </w:rPr>
        <w:fldChar w:fldCharType="end"/>
      </w:r>
      <w:r w:rsidRPr="00EA7EA8">
        <w:rPr>
          <w:rFonts w:eastAsia="Times New Roman" w:cstheme="minorHAnsi"/>
          <w:sz w:val="22"/>
          <w:szCs w:val="22"/>
          <w:u w:val="single"/>
        </w:rPr>
        <w:t> </w:t>
      </w:r>
    </w:p>
    <w:p w14:paraId="4CEC867F" w14:textId="2216C554" w:rsidR="00980B1B" w:rsidRPr="00997555" w:rsidRDefault="00980B1B" w:rsidP="00997555">
      <w:pPr>
        <w:contextualSpacing/>
        <w:rPr>
          <w:rFonts w:eastAsia="Times New Roman" w:cstheme="minorHAnsi"/>
          <w:sz w:val="22"/>
          <w:szCs w:val="22"/>
        </w:rPr>
      </w:pPr>
    </w:p>
    <w:sectPr w:rsidR="00980B1B" w:rsidRPr="00997555" w:rsidSect="00C41B36">
      <w:headerReference w:type="default" r:id="rId26"/>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D018B" w14:textId="77777777" w:rsidR="006C08F2" w:rsidRDefault="006C08F2" w:rsidP="002F3F84">
      <w:r>
        <w:separator/>
      </w:r>
    </w:p>
  </w:endnote>
  <w:endnote w:type="continuationSeparator" w:id="0">
    <w:p w14:paraId="14F67C20" w14:textId="77777777" w:rsidR="006C08F2" w:rsidRDefault="006C08F2" w:rsidP="002F3F84">
      <w:r>
        <w:continuationSeparator/>
      </w:r>
    </w:p>
  </w:endnote>
  <w:endnote w:type="continuationNotice" w:id="1">
    <w:p w14:paraId="7AFD65C3" w14:textId="77777777" w:rsidR="006C08F2" w:rsidRDefault="006C08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5C4DE" w14:textId="77777777" w:rsidR="006C08F2" w:rsidRDefault="006C08F2" w:rsidP="002F3F84">
      <w:r>
        <w:separator/>
      </w:r>
    </w:p>
  </w:footnote>
  <w:footnote w:type="continuationSeparator" w:id="0">
    <w:p w14:paraId="043112B0" w14:textId="77777777" w:rsidR="006C08F2" w:rsidRDefault="006C08F2" w:rsidP="002F3F84">
      <w:r>
        <w:continuationSeparator/>
      </w:r>
    </w:p>
  </w:footnote>
  <w:footnote w:type="continuationNotice" w:id="1">
    <w:p w14:paraId="39E026F0" w14:textId="77777777" w:rsidR="006C08F2" w:rsidRDefault="006C08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54B24"/>
    <w:multiLevelType w:val="hybridMultilevel"/>
    <w:tmpl w:val="BB0AF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05635C45"/>
    <w:multiLevelType w:val="multilevel"/>
    <w:tmpl w:val="0CC2AF1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10"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3132F3B"/>
    <w:multiLevelType w:val="multilevel"/>
    <w:tmpl w:val="691CB39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2F66E56"/>
    <w:multiLevelType w:val="hybridMultilevel"/>
    <w:tmpl w:val="57CA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22"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563175836">
    <w:abstractNumId w:val="21"/>
  </w:num>
  <w:num w:numId="2" w16cid:durableId="931469148">
    <w:abstractNumId w:val="25"/>
  </w:num>
  <w:num w:numId="3" w16cid:durableId="759563128">
    <w:abstractNumId w:val="9"/>
  </w:num>
  <w:num w:numId="4" w16cid:durableId="540367137">
    <w:abstractNumId w:val="11"/>
  </w:num>
  <w:num w:numId="5" w16cid:durableId="1734038713">
    <w:abstractNumId w:val="7"/>
  </w:num>
  <w:num w:numId="6" w16cid:durableId="410811653">
    <w:abstractNumId w:val="22"/>
  </w:num>
  <w:num w:numId="7" w16cid:durableId="1110395653">
    <w:abstractNumId w:val="16"/>
    <w:lvlOverride w:ilvl="0">
      <w:lvl w:ilvl="0">
        <w:numFmt w:val="lowerLetter"/>
        <w:lvlText w:val="%1."/>
        <w:lvlJc w:val="left"/>
      </w:lvl>
    </w:lvlOverride>
  </w:num>
  <w:num w:numId="8" w16cid:durableId="796526638">
    <w:abstractNumId w:val="8"/>
  </w:num>
  <w:num w:numId="9" w16cid:durableId="474567197">
    <w:abstractNumId w:val="4"/>
    <w:lvlOverride w:ilvl="0">
      <w:lvl w:ilvl="0">
        <w:numFmt w:val="lowerLetter"/>
        <w:lvlText w:val="%1."/>
        <w:lvlJc w:val="left"/>
      </w:lvl>
    </w:lvlOverride>
  </w:num>
  <w:num w:numId="10" w16cid:durableId="1909530656">
    <w:abstractNumId w:val="2"/>
  </w:num>
  <w:num w:numId="11" w16cid:durableId="749692575">
    <w:abstractNumId w:val="6"/>
  </w:num>
  <w:num w:numId="12" w16cid:durableId="152332547">
    <w:abstractNumId w:val="24"/>
  </w:num>
  <w:num w:numId="13" w16cid:durableId="19823155">
    <w:abstractNumId w:val="20"/>
  </w:num>
  <w:num w:numId="14" w16cid:durableId="503782600">
    <w:abstractNumId w:val="5"/>
  </w:num>
  <w:num w:numId="15" w16cid:durableId="523059067">
    <w:abstractNumId w:val="15"/>
  </w:num>
  <w:num w:numId="16" w16cid:durableId="716200585">
    <w:abstractNumId w:val="12"/>
  </w:num>
  <w:num w:numId="17" w16cid:durableId="351609665">
    <w:abstractNumId w:val="18"/>
  </w:num>
  <w:num w:numId="18" w16cid:durableId="685206933">
    <w:abstractNumId w:val="23"/>
  </w:num>
  <w:num w:numId="19" w16cid:durableId="510489939">
    <w:abstractNumId w:val="10"/>
  </w:num>
  <w:num w:numId="20" w16cid:durableId="1964536360">
    <w:abstractNumId w:val="17"/>
  </w:num>
  <w:num w:numId="21" w16cid:durableId="708528367">
    <w:abstractNumId w:val="14"/>
  </w:num>
  <w:num w:numId="22" w16cid:durableId="1673799854">
    <w:abstractNumId w:val="13"/>
  </w:num>
  <w:num w:numId="23" w16cid:durableId="1525942332">
    <w:abstractNumId w:val="0"/>
  </w:num>
  <w:num w:numId="24" w16cid:durableId="944046315">
    <w:abstractNumId w:val="19"/>
  </w:num>
  <w:num w:numId="25" w16cid:durableId="1843087077">
    <w:abstractNumId w:val="3"/>
  </w:num>
  <w:num w:numId="26" w16cid:durableId="673534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01E2C"/>
    <w:rsid w:val="00010B8A"/>
    <w:rsid w:val="000202DE"/>
    <w:rsid w:val="00025C05"/>
    <w:rsid w:val="0004531D"/>
    <w:rsid w:val="00052476"/>
    <w:rsid w:val="000524EF"/>
    <w:rsid w:val="0005462D"/>
    <w:rsid w:val="00073F66"/>
    <w:rsid w:val="000971E3"/>
    <w:rsid w:val="000C4002"/>
    <w:rsid w:val="000C6440"/>
    <w:rsid w:val="000C68FA"/>
    <w:rsid w:val="000C7320"/>
    <w:rsid w:val="000D06F0"/>
    <w:rsid w:val="000D241B"/>
    <w:rsid w:val="00102660"/>
    <w:rsid w:val="0010436E"/>
    <w:rsid w:val="001073EE"/>
    <w:rsid w:val="00114D54"/>
    <w:rsid w:val="00120ACD"/>
    <w:rsid w:val="00144936"/>
    <w:rsid w:val="00151233"/>
    <w:rsid w:val="0015245B"/>
    <w:rsid w:val="00164480"/>
    <w:rsid w:val="00172E5D"/>
    <w:rsid w:val="00177698"/>
    <w:rsid w:val="00182245"/>
    <w:rsid w:val="00183C9F"/>
    <w:rsid w:val="00187548"/>
    <w:rsid w:val="001933BA"/>
    <w:rsid w:val="001A381D"/>
    <w:rsid w:val="001B4F8C"/>
    <w:rsid w:val="001E429A"/>
    <w:rsid w:val="001F14BC"/>
    <w:rsid w:val="001F5F49"/>
    <w:rsid w:val="002001E0"/>
    <w:rsid w:val="00206385"/>
    <w:rsid w:val="00234FC3"/>
    <w:rsid w:val="00242C01"/>
    <w:rsid w:val="00246C90"/>
    <w:rsid w:val="00261731"/>
    <w:rsid w:val="002709E2"/>
    <w:rsid w:val="00271E26"/>
    <w:rsid w:val="002778D5"/>
    <w:rsid w:val="00277B38"/>
    <w:rsid w:val="00281DF1"/>
    <w:rsid w:val="00292377"/>
    <w:rsid w:val="002A1A18"/>
    <w:rsid w:val="002A3FFD"/>
    <w:rsid w:val="002A5E94"/>
    <w:rsid w:val="002B4D43"/>
    <w:rsid w:val="002F3F84"/>
    <w:rsid w:val="002F4EA5"/>
    <w:rsid w:val="00321D27"/>
    <w:rsid w:val="00335200"/>
    <w:rsid w:val="003360D3"/>
    <w:rsid w:val="0033644E"/>
    <w:rsid w:val="00352D32"/>
    <w:rsid w:val="00352FD0"/>
    <w:rsid w:val="003726AD"/>
    <w:rsid w:val="00392737"/>
    <w:rsid w:val="003955BB"/>
    <w:rsid w:val="003978A0"/>
    <w:rsid w:val="003A1621"/>
    <w:rsid w:val="003B0714"/>
    <w:rsid w:val="003C6064"/>
    <w:rsid w:val="003E2462"/>
    <w:rsid w:val="003E25C2"/>
    <w:rsid w:val="003E399D"/>
    <w:rsid w:val="003E439E"/>
    <w:rsid w:val="003F52FC"/>
    <w:rsid w:val="00402D5F"/>
    <w:rsid w:val="00403219"/>
    <w:rsid w:val="00413021"/>
    <w:rsid w:val="00413518"/>
    <w:rsid w:val="00413DE0"/>
    <w:rsid w:val="00425C8E"/>
    <w:rsid w:val="0045610F"/>
    <w:rsid w:val="00460C4D"/>
    <w:rsid w:val="0046151B"/>
    <w:rsid w:val="00473815"/>
    <w:rsid w:val="0047641D"/>
    <w:rsid w:val="00485402"/>
    <w:rsid w:val="004A765A"/>
    <w:rsid w:val="004B0454"/>
    <w:rsid w:val="004B2BE0"/>
    <w:rsid w:val="004B3BE8"/>
    <w:rsid w:val="004C177C"/>
    <w:rsid w:val="004D78B4"/>
    <w:rsid w:val="00512ADF"/>
    <w:rsid w:val="00522F7E"/>
    <w:rsid w:val="00523478"/>
    <w:rsid w:val="00523934"/>
    <w:rsid w:val="00531FBF"/>
    <w:rsid w:val="00535A9F"/>
    <w:rsid w:val="005461A3"/>
    <w:rsid w:val="0058064D"/>
    <w:rsid w:val="00583A02"/>
    <w:rsid w:val="00585664"/>
    <w:rsid w:val="005A1B32"/>
    <w:rsid w:val="005A6070"/>
    <w:rsid w:val="005A7C7F"/>
    <w:rsid w:val="005C145F"/>
    <w:rsid w:val="005C257F"/>
    <w:rsid w:val="005C593C"/>
    <w:rsid w:val="005C5DDA"/>
    <w:rsid w:val="005D020B"/>
    <w:rsid w:val="005E6088"/>
    <w:rsid w:val="005F4EAD"/>
    <w:rsid w:val="005F574E"/>
    <w:rsid w:val="006017FD"/>
    <w:rsid w:val="006201FC"/>
    <w:rsid w:val="00620C43"/>
    <w:rsid w:val="00632C6F"/>
    <w:rsid w:val="00633225"/>
    <w:rsid w:val="00653F2F"/>
    <w:rsid w:val="006555C5"/>
    <w:rsid w:val="0067742C"/>
    <w:rsid w:val="00681575"/>
    <w:rsid w:val="006828FC"/>
    <w:rsid w:val="006A66A8"/>
    <w:rsid w:val="006B66FE"/>
    <w:rsid w:val="006C08F2"/>
    <w:rsid w:val="006D5493"/>
    <w:rsid w:val="006E15D5"/>
    <w:rsid w:val="006E1A73"/>
    <w:rsid w:val="006E3003"/>
    <w:rsid w:val="00701A84"/>
    <w:rsid w:val="0071273D"/>
    <w:rsid w:val="00756F30"/>
    <w:rsid w:val="0076193E"/>
    <w:rsid w:val="0076659B"/>
    <w:rsid w:val="00772813"/>
    <w:rsid w:val="00780A89"/>
    <w:rsid w:val="00790486"/>
    <w:rsid w:val="00793EE5"/>
    <w:rsid w:val="00796312"/>
    <w:rsid w:val="00797EC8"/>
    <w:rsid w:val="007A2896"/>
    <w:rsid w:val="007E5AE7"/>
    <w:rsid w:val="00816AE9"/>
    <w:rsid w:val="00824ABB"/>
    <w:rsid w:val="00826665"/>
    <w:rsid w:val="008446BC"/>
    <w:rsid w:val="00844A5D"/>
    <w:rsid w:val="00861EC1"/>
    <w:rsid w:val="008A3227"/>
    <w:rsid w:val="008A7514"/>
    <w:rsid w:val="008B068E"/>
    <w:rsid w:val="008F4233"/>
    <w:rsid w:val="00940B1A"/>
    <w:rsid w:val="00957280"/>
    <w:rsid w:val="009714E8"/>
    <w:rsid w:val="00974AE3"/>
    <w:rsid w:val="00980B1B"/>
    <w:rsid w:val="009826D6"/>
    <w:rsid w:val="00997555"/>
    <w:rsid w:val="009C3C11"/>
    <w:rsid w:val="009C6202"/>
    <w:rsid w:val="009C7B99"/>
    <w:rsid w:val="009D3129"/>
    <w:rsid w:val="009D416B"/>
    <w:rsid w:val="009F285B"/>
    <w:rsid w:val="009F6E76"/>
    <w:rsid w:val="00A069FC"/>
    <w:rsid w:val="00A16323"/>
    <w:rsid w:val="00A2133A"/>
    <w:rsid w:val="00A51F35"/>
    <w:rsid w:val="00A819C3"/>
    <w:rsid w:val="00A87E0C"/>
    <w:rsid w:val="00A979D7"/>
    <w:rsid w:val="00AA7069"/>
    <w:rsid w:val="00AB49AB"/>
    <w:rsid w:val="00AC180B"/>
    <w:rsid w:val="00AC1A15"/>
    <w:rsid w:val="00AC3626"/>
    <w:rsid w:val="00AD43C0"/>
    <w:rsid w:val="00AE5B33"/>
    <w:rsid w:val="00AF2E47"/>
    <w:rsid w:val="00AF4C03"/>
    <w:rsid w:val="00B03C25"/>
    <w:rsid w:val="00B20F52"/>
    <w:rsid w:val="00B26489"/>
    <w:rsid w:val="00B27E72"/>
    <w:rsid w:val="00B35185"/>
    <w:rsid w:val="00B35EED"/>
    <w:rsid w:val="00B406E8"/>
    <w:rsid w:val="00B50C83"/>
    <w:rsid w:val="00B51B62"/>
    <w:rsid w:val="00B53A4A"/>
    <w:rsid w:val="00B720DC"/>
    <w:rsid w:val="00B7788F"/>
    <w:rsid w:val="00B86944"/>
    <w:rsid w:val="00BF7E0A"/>
    <w:rsid w:val="00C15631"/>
    <w:rsid w:val="00C32F3D"/>
    <w:rsid w:val="00C41B36"/>
    <w:rsid w:val="00C56FC2"/>
    <w:rsid w:val="00C67FA3"/>
    <w:rsid w:val="00C91438"/>
    <w:rsid w:val="00C91D01"/>
    <w:rsid w:val="00C9533D"/>
    <w:rsid w:val="00CB548F"/>
    <w:rsid w:val="00CB7440"/>
    <w:rsid w:val="00CC044F"/>
    <w:rsid w:val="00CC2084"/>
    <w:rsid w:val="00CC70DA"/>
    <w:rsid w:val="00CE44E9"/>
    <w:rsid w:val="00CF3122"/>
    <w:rsid w:val="00CF445D"/>
    <w:rsid w:val="00CF618A"/>
    <w:rsid w:val="00D0558B"/>
    <w:rsid w:val="00D21B99"/>
    <w:rsid w:val="00D23FF0"/>
    <w:rsid w:val="00D47759"/>
    <w:rsid w:val="00D652B7"/>
    <w:rsid w:val="00D70332"/>
    <w:rsid w:val="00D75A7A"/>
    <w:rsid w:val="00D91574"/>
    <w:rsid w:val="00DB03D7"/>
    <w:rsid w:val="00DB5652"/>
    <w:rsid w:val="00DC040F"/>
    <w:rsid w:val="00DD64B2"/>
    <w:rsid w:val="00DD6742"/>
    <w:rsid w:val="00E02BD0"/>
    <w:rsid w:val="00E33862"/>
    <w:rsid w:val="00E4044A"/>
    <w:rsid w:val="00E4065C"/>
    <w:rsid w:val="00E43E5A"/>
    <w:rsid w:val="00E5594E"/>
    <w:rsid w:val="00E66FC0"/>
    <w:rsid w:val="00E77FF7"/>
    <w:rsid w:val="00E847E6"/>
    <w:rsid w:val="00E863AD"/>
    <w:rsid w:val="00E941D0"/>
    <w:rsid w:val="00EA7EA8"/>
    <w:rsid w:val="00EB1CEC"/>
    <w:rsid w:val="00EB4E90"/>
    <w:rsid w:val="00EC29F5"/>
    <w:rsid w:val="00EC46A2"/>
    <w:rsid w:val="00ED1CC4"/>
    <w:rsid w:val="00EE11B1"/>
    <w:rsid w:val="00EE3EAE"/>
    <w:rsid w:val="00EF318D"/>
    <w:rsid w:val="00EF4D6F"/>
    <w:rsid w:val="00F022BC"/>
    <w:rsid w:val="00F432FF"/>
    <w:rsid w:val="00F55AC7"/>
    <w:rsid w:val="00F61D16"/>
    <w:rsid w:val="00F72352"/>
    <w:rsid w:val="00F80B55"/>
    <w:rsid w:val="00F8154C"/>
    <w:rsid w:val="00F81BBB"/>
    <w:rsid w:val="00F903F4"/>
    <w:rsid w:val="00FC36E8"/>
    <w:rsid w:val="00FC47F0"/>
    <w:rsid w:val="00FD1686"/>
    <w:rsid w:val="00FD7CC8"/>
    <w:rsid w:val="00FF48E7"/>
    <w:rsid w:val="00FF5CF5"/>
    <w:rsid w:val="00FF784E"/>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styleId="UnresolvedMention">
    <w:name w:val="Unresolved Mention"/>
    <w:basedOn w:val="DefaultParagraphFont"/>
    <w:uiPriority w:val="99"/>
    <w:semiHidden/>
    <w:unhideWhenUsed/>
    <w:rsid w:val="00980B1B"/>
    <w:rPr>
      <w:color w:val="605E5C"/>
      <w:shd w:val="clear" w:color="auto" w:fill="E1DFDD"/>
    </w:rPr>
  </w:style>
  <w:style w:type="character" w:styleId="FollowedHyperlink">
    <w:name w:val="FollowedHyperlink"/>
    <w:basedOn w:val="DefaultParagraphFont"/>
    <w:uiPriority w:val="99"/>
    <w:semiHidden/>
    <w:unhideWhenUsed/>
    <w:rsid w:val="00F903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817629">
      <w:bodyDiv w:val="1"/>
      <w:marLeft w:val="0"/>
      <w:marRight w:val="0"/>
      <w:marTop w:val="0"/>
      <w:marBottom w:val="0"/>
      <w:divBdr>
        <w:top w:val="none" w:sz="0" w:space="0" w:color="auto"/>
        <w:left w:val="none" w:sz="0" w:space="0" w:color="auto"/>
        <w:bottom w:val="none" w:sz="0" w:space="0" w:color="auto"/>
        <w:right w:val="none" w:sz="0" w:space="0" w:color="auto"/>
      </w:divBdr>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968509538">
      <w:bodyDiv w:val="1"/>
      <w:marLeft w:val="0"/>
      <w:marRight w:val="0"/>
      <w:marTop w:val="0"/>
      <w:marBottom w:val="0"/>
      <w:divBdr>
        <w:top w:val="none" w:sz="0" w:space="0" w:color="auto"/>
        <w:left w:val="none" w:sz="0" w:space="0" w:color="auto"/>
        <w:bottom w:val="none" w:sz="0" w:space="0" w:color="auto"/>
        <w:right w:val="none" w:sz="0" w:space="0" w:color="auto"/>
      </w:divBdr>
    </w:div>
    <w:div w:id="1100292063">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hyperlink" Target="https://owl.purdue.edu/owl/research_and_citation/apa_style/apa_formatting_and_style_guide/reference_list_electronic_sources.html"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learning.oreilly.com/library/view/iron-clad-java/9780071835886/ch06.html"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brogramo.com/checksum-verification-using-an-encryption-algorithm-cipher-that-avoids-collisions/"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howtogeek.com/363735/what-is-a-checksum-and-why-should-you-care/" TargetMode="External"/><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thesslstore.com/blog/what-is-a-hash-function-in-cryptography-a-beginners-guide/"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3.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4.xml><?xml version="1.0" encoding="utf-8"?>
<ds:datastoreItem xmlns:ds="http://schemas.openxmlformats.org/officeDocument/2006/customXml" ds:itemID="{BDD9A1F8-243E-4DEE-9219-712EC0DB25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11</Pages>
  <Words>2019</Words>
  <Characters>11514</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13506</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Ho, Quynh-Nhu</cp:lastModifiedBy>
  <cp:revision>164</cp:revision>
  <dcterms:created xsi:type="dcterms:W3CDTF">2022-04-20T12:43:00Z</dcterms:created>
  <dcterms:modified xsi:type="dcterms:W3CDTF">2022-12-12T07:05:00Z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